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F03F" w14:textId="013BC60F" w:rsidR="00AC021D" w:rsidRPr="00AC021D" w:rsidRDefault="00AC021D" w:rsidP="00604643">
      <w:pPr>
        <w:jc w:val="right"/>
        <w:outlineLvl w:val="0"/>
        <w:rPr>
          <w:rFonts w:eastAsia="Times New Roman" w:cs="Times New Roman"/>
          <w:b/>
          <w:caps/>
          <w:color w:val="043F21"/>
          <w:kern w:val="36"/>
        </w:rPr>
      </w:pPr>
    </w:p>
    <w:p w14:paraId="5868F6CD" w14:textId="48775669" w:rsidR="00604643" w:rsidRPr="00604643" w:rsidRDefault="00604643" w:rsidP="00A12BC5">
      <w:pPr>
        <w:jc w:val="center"/>
        <w:outlineLvl w:val="0"/>
        <w:rPr>
          <w:rFonts w:eastAsia="Times New Roman" w:cs="Times New Roman"/>
          <w:b/>
          <w:caps/>
          <w:color w:val="043F21"/>
          <w:kern w:val="36"/>
          <w:sz w:val="36"/>
          <w:szCs w:val="36"/>
        </w:rPr>
      </w:pPr>
    </w:p>
    <w:p w14:paraId="4DD0FC26" w14:textId="77777777" w:rsidR="009A6931" w:rsidRDefault="00086CBD" w:rsidP="00604643">
      <w:pPr>
        <w:jc w:val="center"/>
        <w:outlineLvl w:val="0"/>
        <w:rPr>
          <w:rFonts w:eastAsia="Times New Roman" w:cs="Times New Roman"/>
          <w:b/>
          <w:caps/>
          <w:color w:val="043F21"/>
          <w:kern w:val="36"/>
          <w:sz w:val="28"/>
          <w:szCs w:val="28"/>
        </w:rPr>
      </w:pPr>
      <w:r>
        <w:rPr>
          <w:rFonts w:eastAsia="Times New Roman" w:cs="Times New Roman"/>
          <w:b/>
          <w:caps/>
          <w:color w:val="043F21"/>
          <w:kern w:val="36"/>
          <w:sz w:val="28"/>
          <w:szCs w:val="28"/>
        </w:rPr>
        <w:t>AMERICAN RIVER NATURAL HISTORY ASSOCIATION</w:t>
      </w:r>
    </w:p>
    <w:p w14:paraId="65662A4D" w14:textId="77777777" w:rsidR="00604643" w:rsidRDefault="00086CBD" w:rsidP="00604643">
      <w:pPr>
        <w:jc w:val="center"/>
        <w:outlineLvl w:val="0"/>
        <w:rPr>
          <w:rFonts w:eastAsia="Times New Roman" w:cs="Times New Roman"/>
          <w:b/>
          <w:caps/>
          <w:color w:val="043F21"/>
          <w:kern w:val="36"/>
          <w:sz w:val="28"/>
          <w:szCs w:val="28"/>
        </w:rPr>
      </w:pPr>
      <w:r>
        <w:rPr>
          <w:rFonts w:eastAsia="Times New Roman" w:cs="Times New Roman"/>
          <w:b/>
          <w:caps/>
          <w:color w:val="043F21"/>
          <w:kern w:val="36"/>
          <w:sz w:val="28"/>
          <w:szCs w:val="28"/>
        </w:rPr>
        <w:t>EFFIE YEAW NATURE CENTER</w:t>
      </w:r>
    </w:p>
    <w:p w14:paraId="1B71A66A" w14:textId="473241B8" w:rsidR="009A6931" w:rsidRDefault="00CC146E" w:rsidP="00604643">
      <w:pPr>
        <w:jc w:val="center"/>
        <w:outlineLvl w:val="0"/>
        <w:rPr>
          <w:rFonts w:eastAsia="Times New Roman" w:cs="Times New Roman"/>
          <w:b/>
          <w:caps/>
          <w:color w:val="043F21"/>
          <w:kern w:val="36"/>
          <w:sz w:val="28"/>
          <w:szCs w:val="28"/>
        </w:rPr>
      </w:pPr>
      <w:r>
        <w:rPr>
          <w:rFonts w:eastAsia="Times New Roman" w:cs="Times New Roman"/>
          <w:b/>
          <w:caps/>
          <w:color w:val="043F21"/>
          <w:kern w:val="36"/>
          <w:sz w:val="28"/>
          <w:szCs w:val="28"/>
        </w:rPr>
        <w:t>2021</w:t>
      </w:r>
      <w:r w:rsidR="00AF34D4">
        <w:rPr>
          <w:rFonts w:eastAsia="Times New Roman" w:cs="Times New Roman"/>
          <w:b/>
          <w:caps/>
          <w:color w:val="043F21"/>
          <w:kern w:val="36"/>
          <w:sz w:val="28"/>
          <w:szCs w:val="28"/>
        </w:rPr>
        <w:t>-202</w:t>
      </w:r>
      <w:r>
        <w:rPr>
          <w:rFonts w:eastAsia="Times New Roman" w:cs="Times New Roman"/>
          <w:b/>
          <w:caps/>
          <w:color w:val="043F21"/>
          <w:kern w:val="36"/>
          <w:sz w:val="28"/>
          <w:szCs w:val="28"/>
        </w:rPr>
        <w:t>6</w:t>
      </w:r>
      <w:r w:rsidR="00604643">
        <w:rPr>
          <w:rFonts w:eastAsia="Times New Roman" w:cs="Times New Roman"/>
          <w:b/>
          <w:caps/>
          <w:color w:val="043F21"/>
          <w:kern w:val="36"/>
          <w:sz w:val="28"/>
          <w:szCs w:val="28"/>
        </w:rPr>
        <w:t xml:space="preserve"> STRATEGIC PLAN</w:t>
      </w:r>
    </w:p>
    <w:p w14:paraId="7209ED32" w14:textId="77777777" w:rsidR="009A6931" w:rsidRPr="009A6931" w:rsidRDefault="009A6931" w:rsidP="009A6931">
      <w:pPr>
        <w:outlineLvl w:val="0"/>
        <w:rPr>
          <w:rFonts w:eastAsia="Times New Roman" w:cs="Times New Roman"/>
          <w:b/>
          <w:caps/>
          <w:color w:val="043F21"/>
          <w:kern w:val="36"/>
          <w:sz w:val="28"/>
          <w:szCs w:val="28"/>
        </w:rPr>
      </w:pPr>
    </w:p>
    <w:p w14:paraId="01DD9C51" w14:textId="77777777" w:rsidR="009A6931" w:rsidRDefault="009A6931" w:rsidP="009A6931">
      <w:pPr>
        <w:pStyle w:val="Heading2"/>
        <w:spacing w:before="0" w:after="450"/>
        <w:rPr>
          <w:rFonts w:asciiTheme="minorHAnsi" w:hAnsiTheme="minorHAnsi"/>
          <w:color w:val="333333"/>
          <w:sz w:val="28"/>
          <w:szCs w:val="28"/>
        </w:rPr>
      </w:pPr>
      <w:r>
        <w:rPr>
          <w:rFonts w:asciiTheme="minorHAnsi" w:hAnsiTheme="minorHAnsi"/>
          <w:color w:val="333333"/>
          <w:sz w:val="28"/>
          <w:szCs w:val="28"/>
        </w:rPr>
        <w:t>Mission</w:t>
      </w:r>
    </w:p>
    <w:p w14:paraId="2DC27A5C" w14:textId="77777777" w:rsidR="00086CBD" w:rsidRPr="009A6931" w:rsidRDefault="00086CBD" w:rsidP="009A6931">
      <w:pPr>
        <w:pStyle w:val="Heading2"/>
        <w:spacing w:before="0" w:after="450"/>
        <w:rPr>
          <w:rFonts w:asciiTheme="minorHAnsi" w:eastAsia="Times New Roman" w:hAnsiTheme="minorHAnsi"/>
          <w:bCs/>
          <w:color w:val="305178"/>
          <w:sz w:val="28"/>
          <w:szCs w:val="28"/>
        </w:rPr>
      </w:pPr>
      <w:r w:rsidRPr="00086CBD">
        <w:rPr>
          <w:rFonts w:asciiTheme="minorHAnsi" w:hAnsiTheme="minorHAnsi"/>
          <w:color w:val="333333"/>
          <w:sz w:val="28"/>
          <w:szCs w:val="28"/>
        </w:rPr>
        <w:t>The American River Nat</w:t>
      </w:r>
      <w:r w:rsidR="003B61A7">
        <w:rPr>
          <w:rFonts w:asciiTheme="minorHAnsi" w:hAnsiTheme="minorHAnsi"/>
          <w:color w:val="333333"/>
          <w:sz w:val="28"/>
          <w:szCs w:val="28"/>
        </w:rPr>
        <w:t>ural History Association</w:t>
      </w:r>
      <w:r w:rsidRPr="00086CBD">
        <w:rPr>
          <w:rFonts w:asciiTheme="minorHAnsi" w:hAnsiTheme="minorHAnsi"/>
          <w:color w:val="333333"/>
          <w:sz w:val="28"/>
          <w:szCs w:val="28"/>
        </w:rPr>
        <w:t xml:space="preserve"> and the Effie </w:t>
      </w:r>
      <w:proofErr w:type="spellStart"/>
      <w:r w:rsidRPr="00086CBD">
        <w:rPr>
          <w:rFonts w:asciiTheme="minorHAnsi" w:hAnsiTheme="minorHAnsi"/>
          <w:color w:val="333333"/>
          <w:sz w:val="28"/>
          <w:szCs w:val="28"/>
        </w:rPr>
        <w:t>Yeaw</w:t>
      </w:r>
      <w:proofErr w:type="spellEnd"/>
      <w:r w:rsidRPr="00086CBD">
        <w:rPr>
          <w:rFonts w:asciiTheme="minorHAnsi" w:hAnsiTheme="minorHAnsi"/>
          <w:color w:val="333333"/>
          <w:sz w:val="28"/>
          <w:szCs w:val="28"/>
        </w:rPr>
        <w:t xml:space="preserve"> Nature Center are dedicated to providing educational and interpretive programs and information about the natural environment, principally in the American River Parkway.</w:t>
      </w:r>
    </w:p>
    <w:p w14:paraId="18DCF857" w14:textId="77777777" w:rsidR="00086CBD" w:rsidRPr="009A6931" w:rsidRDefault="00086CBD" w:rsidP="009A6931">
      <w:pPr>
        <w:pStyle w:val="Heading2"/>
        <w:spacing w:before="300" w:after="450"/>
        <w:rPr>
          <w:rFonts w:asciiTheme="minorHAnsi" w:eastAsia="Times New Roman" w:hAnsiTheme="minorHAnsi"/>
          <w:color w:val="000000" w:themeColor="text1"/>
          <w:sz w:val="28"/>
          <w:szCs w:val="28"/>
        </w:rPr>
      </w:pPr>
      <w:r w:rsidRPr="009A6931">
        <w:rPr>
          <w:rFonts w:asciiTheme="minorHAnsi" w:eastAsia="Times New Roman" w:hAnsiTheme="minorHAnsi"/>
          <w:bCs/>
          <w:color w:val="000000" w:themeColor="text1"/>
          <w:sz w:val="28"/>
          <w:szCs w:val="28"/>
        </w:rPr>
        <w:t>Goals</w:t>
      </w:r>
    </w:p>
    <w:p w14:paraId="702FCEB6" w14:textId="77777777" w:rsidR="00086CBD" w:rsidRPr="00086CBD" w:rsidRDefault="00086CBD" w:rsidP="00086CBD">
      <w:pPr>
        <w:pStyle w:val="NormalWeb"/>
        <w:spacing w:before="0" w:beforeAutospacing="0" w:after="150" w:afterAutospacing="0"/>
        <w:rPr>
          <w:rFonts w:asciiTheme="minorHAnsi" w:hAnsiTheme="minorHAnsi"/>
          <w:color w:val="333333"/>
          <w:sz w:val="28"/>
          <w:szCs w:val="28"/>
        </w:rPr>
      </w:pPr>
      <w:r w:rsidRPr="00086CBD">
        <w:rPr>
          <w:rFonts w:asciiTheme="minorHAnsi" w:hAnsiTheme="minorHAnsi"/>
          <w:color w:val="333333"/>
          <w:sz w:val="28"/>
          <w:szCs w:val="28"/>
        </w:rPr>
        <w:t>1) To provide opportunities for the visitor that will promote awareness, appreciation, understanding and enjoyment of the natural and cultural resources of the Sacramento Region</w:t>
      </w:r>
      <w:r w:rsidR="006839C9">
        <w:rPr>
          <w:rFonts w:asciiTheme="minorHAnsi" w:hAnsiTheme="minorHAnsi"/>
          <w:color w:val="333333"/>
          <w:sz w:val="28"/>
          <w:szCs w:val="28"/>
        </w:rPr>
        <w:t>.</w:t>
      </w:r>
    </w:p>
    <w:p w14:paraId="751A034A" w14:textId="77777777" w:rsidR="009B35F3" w:rsidRPr="009B35F3" w:rsidRDefault="00086CBD" w:rsidP="003B61A7">
      <w:pPr>
        <w:pStyle w:val="NormalWeb"/>
        <w:spacing w:before="0" w:beforeAutospacing="0" w:after="150" w:afterAutospacing="0"/>
        <w:rPr>
          <w:rFonts w:asciiTheme="minorHAnsi" w:hAnsiTheme="minorHAnsi"/>
          <w:color w:val="333333"/>
          <w:sz w:val="28"/>
          <w:szCs w:val="28"/>
        </w:rPr>
      </w:pPr>
      <w:r w:rsidRPr="00086CBD">
        <w:rPr>
          <w:rFonts w:asciiTheme="minorHAnsi" w:hAnsiTheme="minorHAnsi"/>
          <w:color w:val="333333"/>
          <w:sz w:val="28"/>
          <w:szCs w:val="28"/>
        </w:rPr>
        <w:t>2) To provide awareness and understanding of human interdependence within a finite ecosystem and the need to conserve its resources and protect its quality.</w:t>
      </w:r>
    </w:p>
    <w:p w14:paraId="01FD32BC" w14:textId="77777777" w:rsidR="009A6931" w:rsidRDefault="009A6931" w:rsidP="009B35F3">
      <w:pPr>
        <w:spacing w:before="240" w:after="240"/>
        <w:rPr>
          <w:rFonts w:eastAsia="Times New Roman" w:cs="Times New Roman"/>
          <w:b/>
          <w:caps/>
          <w:color w:val="043F21"/>
          <w:kern w:val="36"/>
          <w:sz w:val="28"/>
          <w:szCs w:val="28"/>
        </w:rPr>
      </w:pPr>
    </w:p>
    <w:p w14:paraId="69900BB8" w14:textId="0DF52674" w:rsidR="00E805C8" w:rsidRDefault="00E805C8" w:rsidP="00E805C8">
      <w:pPr>
        <w:spacing w:before="240" w:after="240"/>
        <w:rPr>
          <w:rFonts w:cs="Times New Roman"/>
          <w:i/>
          <w:iCs/>
          <w:color w:val="333333"/>
          <w:sz w:val="28"/>
          <w:szCs w:val="28"/>
        </w:rPr>
      </w:pPr>
      <w:r w:rsidRPr="00086CBD">
        <w:rPr>
          <w:rFonts w:cs="Times New Roman"/>
          <w:i/>
          <w:iCs/>
          <w:color w:val="333333"/>
          <w:sz w:val="28"/>
          <w:szCs w:val="28"/>
        </w:rPr>
        <w:t xml:space="preserve">Our Strategic Plan is a living document, and as such will reflect adjustments over the next </w:t>
      </w:r>
      <w:r>
        <w:rPr>
          <w:rFonts w:cs="Times New Roman"/>
          <w:i/>
          <w:iCs/>
          <w:color w:val="333333"/>
          <w:sz w:val="28"/>
          <w:szCs w:val="28"/>
        </w:rPr>
        <w:t>five</w:t>
      </w:r>
      <w:r w:rsidRPr="00086CBD">
        <w:rPr>
          <w:rFonts w:cs="Times New Roman"/>
          <w:i/>
          <w:iCs/>
          <w:color w:val="333333"/>
          <w:sz w:val="28"/>
          <w:szCs w:val="28"/>
        </w:rPr>
        <w:t xml:space="preserve"> years, as we attain resources and find ways to best support our targeted goals. We will notate updates to this public document with a most recently updated date at the bottom. Any questions may be di</w:t>
      </w:r>
      <w:r w:rsidR="00AD70F0">
        <w:rPr>
          <w:rFonts w:cs="Times New Roman"/>
          <w:i/>
          <w:iCs/>
          <w:color w:val="333333"/>
          <w:sz w:val="28"/>
          <w:szCs w:val="28"/>
        </w:rPr>
        <w:t xml:space="preserve">rected to our </w:t>
      </w:r>
      <w:r w:rsidR="00347599">
        <w:rPr>
          <w:rFonts w:cs="Times New Roman"/>
          <w:i/>
          <w:iCs/>
          <w:color w:val="333333"/>
          <w:sz w:val="28"/>
          <w:szCs w:val="28"/>
        </w:rPr>
        <w:t xml:space="preserve">Board </w:t>
      </w:r>
      <w:r w:rsidR="00AF34D4">
        <w:rPr>
          <w:rFonts w:cs="Times New Roman"/>
          <w:i/>
          <w:iCs/>
          <w:color w:val="333333"/>
          <w:sz w:val="28"/>
          <w:szCs w:val="28"/>
        </w:rPr>
        <w:t>President</w:t>
      </w:r>
      <w:r w:rsidRPr="00086CBD">
        <w:rPr>
          <w:rFonts w:cs="Times New Roman"/>
          <w:i/>
          <w:iCs/>
          <w:color w:val="333333"/>
          <w:sz w:val="28"/>
          <w:szCs w:val="28"/>
        </w:rPr>
        <w:t>,</w:t>
      </w:r>
      <w:r w:rsidR="00AD70F0">
        <w:rPr>
          <w:rFonts w:cs="Times New Roman"/>
          <w:i/>
          <w:iCs/>
          <w:color w:val="333333"/>
          <w:sz w:val="28"/>
          <w:szCs w:val="28"/>
        </w:rPr>
        <w:t xml:space="preserve"> Laurie Weir</w:t>
      </w:r>
      <w:r w:rsidRPr="00086CBD">
        <w:rPr>
          <w:rFonts w:cs="Times New Roman"/>
          <w:i/>
          <w:iCs/>
          <w:color w:val="333333"/>
          <w:sz w:val="28"/>
          <w:szCs w:val="28"/>
        </w:rPr>
        <w:t>.</w:t>
      </w:r>
    </w:p>
    <w:p w14:paraId="10D0D84E" w14:textId="3706E999" w:rsidR="00AD70F0" w:rsidRPr="009B35F3" w:rsidRDefault="00AD70F0" w:rsidP="00E805C8">
      <w:pPr>
        <w:spacing w:before="240" w:after="240"/>
        <w:rPr>
          <w:rFonts w:cs="Times New Roman"/>
          <w:color w:val="333333"/>
          <w:sz w:val="28"/>
          <w:szCs w:val="28"/>
        </w:rPr>
      </w:pPr>
      <w:r>
        <w:rPr>
          <w:rFonts w:cs="Times New Roman"/>
          <w:i/>
          <w:iCs/>
          <w:color w:val="333333"/>
          <w:sz w:val="28"/>
          <w:szCs w:val="28"/>
        </w:rPr>
        <w:t>Specific implementation strategies for this plan will be further outlined in an Operational Guide.  The Operational Guide will be drafted upon completion of the Strategic Plan and will be overseen by our Executive Director, Kent Anderson.</w:t>
      </w:r>
    </w:p>
    <w:p w14:paraId="561E7F3E" w14:textId="77777777" w:rsidR="00E805C8" w:rsidRDefault="00E805C8">
      <w:pPr>
        <w:rPr>
          <w:rFonts w:eastAsia="Times New Roman" w:cs="Times New Roman"/>
          <w:b/>
          <w:caps/>
          <w:color w:val="043F21"/>
          <w:kern w:val="36"/>
          <w:sz w:val="28"/>
          <w:szCs w:val="28"/>
        </w:rPr>
      </w:pPr>
      <w:r>
        <w:rPr>
          <w:rFonts w:eastAsia="Times New Roman" w:cs="Times New Roman"/>
          <w:b/>
          <w:caps/>
          <w:color w:val="043F21"/>
          <w:kern w:val="36"/>
          <w:sz w:val="28"/>
          <w:szCs w:val="28"/>
        </w:rPr>
        <w:br w:type="page"/>
      </w:r>
    </w:p>
    <w:p w14:paraId="6B043F7E" w14:textId="77777777" w:rsidR="00EA5E61" w:rsidRDefault="00EA5E61" w:rsidP="00EA5E61">
      <w:pPr>
        <w:jc w:val="center"/>
        <w:outlineLvl w:val="0"/>
        <w:rPr>
          <w:rFonts w:eastAsia="Times New Roman" w:cs="Times New Roman"/>
          <w:b/>
          <w:caps/>
          <w:color w:val="043F21"/>
          <w:kern w:val="36"/>
          <w:sz w:val="28"/>
          <w:szCs w:val="28"/>
        </w:rPr>
      </w:pPr>
      <w:r>
        <w:rPr>
          <w:rFonts w:eastAsia="Times New Roman" w:cs="Times New Roman"/>
          <w:b/>
          <w:caps/>
          <w:color w:val="043F21"/>
          <w:kern w:val="36"/>
          <w:sz w:val="28"/>
          <w:szCs w:val="28"/>
        </w:rPr>
        <w:lastRenderedPageBreak/>
        <w:t>AMERICAN RIVER NATURAL HISTORY ASSOCIATION</w:t>
      </w:r>
    </w:p>
    <w:p w14:paraId="1D04BA0A" w14:textId="77777777" w:rsidR="00EA5E61" w:rsidRDefault="00EA5E61" w:rsidP="00EA5E61">
      <w:pPr>
        <w:jc w:val="center"/>
        <w:outlineLvl w:val="0"/>
        <w:rPr>
          <w:rFonts w:eastAsia="Times New Roman" w:cs="Times New Roman"/>
          <w:b/>
          <w:caps/>
          <w:color w:val="043F21"/>
          <w:kern w:val="36"/>
          <w:sz w:val="28"/>
          <w:szCs w:val="28"/>
        </w:rPr>
      </w:pPr>
      <w:r>
        <w:rPr>
          <w:rFonts w:eastAsia="Times New Roman" w:cs="Times New Roman"/>
          <w:b/>
          <w:caps/>
          <w:color w:val="043F21"/>
          <w:kern w:val="36"/>
          <w:sz w:val="28"/>
          <w:szCs w:val="28"/>
        </w:rPr>
        <w:t>EFFIE YEAW NATURE CENTER</w:t>
      </w:r>
    </w:p>
    <w:p w14:paraId="5961CF73" w14:textId="77777777" w:rsidR="00EA5E61" w:rsidRDefault="00EA5E61" w:rsidP="00EA5E61">
      <w:pPr>
        <w:jc w:val="center"/>
        <w:outlineLvl w:val="0"/>
        <w:rPr>
          <w:rFonts w:eastAsia="Times New Roman" w:cs="Times New Roman"/>
          <w:b/>
          <w:caps/>
          <w:color w:val="043F21"/>
          <w:kern w:val="36"/>
          <w:sz w:val="28"/>
          <w:szCs w:val="28"/>
        </w:rPr>
      </w:pPr>
    </w:p>
    <w:p w14:paraId="18604300" w14:textId="77777777" w:rsidR="00EA5E61" w:rsidRDefault="00EA5E61" w:rsidP="009B35F3">
      <w:pPr>
        <w:spacing w:before="240" w:after="240"/>
        <w:rPr>
          <w:rFonts w:eastAsia="Times New Roman" w:cs="Times New Roman"/>
          <w:b/>
          <w:caps/>
          <w:color w:val="043F21"/>
          <w:kern w:val="36"/>
          <w:sz w:val="28"/>
          <w:szCs w:val="28"/>
        </w:rPr>
      </w:pPr>
    </w:p>
    <w:p w14:paraId="3FF710C5" w14:textId="14D7DF99" w:rsidR="003B61A7" w:rsidRDefault="00F96459" w:rsidP="009B35F3">
      <w:pPr>
        <w:spacing w:before="240" w:after="240"/>
        <w:rPr>
          <w:rFonts w:eastAsia="Times New Roman" w:cs="Times New Roman"/>
          <w:b/>
          <w:caps/>
          <w:color w:val="043F21"/>
          <w:kern w:val="36"/>
          <w:sz w:val="28"/>
          <w:szCs w:val="28"/>
        </w:rPr>
      </w:pPr>
      <w:r>
        <w:rPr>
          <w:rFonts w:eastAsia="Times New Roman" w:cs="Times New Roman"/>
          <w:b/>
          <w:caps/>
          <w:color w:val="043F21"/>
          <w:kern w:val="36"/>
          <w:sz w:val="28"/>
          <w:szCs w:val="28"/>
        </w:rPr>
        <w:t>OUR STRATEGIC PLAN: 2021</w:t>
      </w:r>
      <w:r w:rsidR="003B61A7" w:rsidRPr="00086CBD">
        <w:rPr>
          <w:rFonts w:eastAsia="Times New Roman" w:cs="Times New Roman"/>
          <w:b/>
          <w:caps/>
          <w:color w:val="043F21"/>
          <w:kern w:val="36"/>
          <w:sz w:val="28"/>
          <w:szCs w:val="28"/>
        </w:rPr>
        <w:t>-2025</w:t>
      </w:r>
    </w:p>
    <w:p w14:paraId="044B3122" w14:textId="77777777" w:rsidR="003B61A7" w:rsidRPr="00E805C8" w:rsidRDefault="007F7B9E" w:rsidP="009B35F3">
      <w:pPr>
        <w:spacing w:before="240" w:after="240"/>
        <w:rPr>
          <w:rFonts w:cs="Times New Roman"/>
          <w:b/>
          <w:color w:val="333333"/>
          <w:sz w:val="28"/>
          <w:szCs w:val="28"/>
        </w:rPr>
      </w:pPr>
      <w:r w:rsidRPr="00E805C8">
        <w:rPr>
          <w:rFonts w:cs="Times New Roman"/>
          <w:b/>
          <w:bCs/>
          <w:color w:val="333333"/>
          <w:sz w:val="28"/>
          <w:szCs w:val="28"/>
        </w:rPr>
        <w:t xml:space="preserve">Strategic </w:t>
      </w:r>
      <w:r w:rsidR="003B61A7" w:rsidRPr="00E805C8">
        <w:rPr>
          <w:rFonts w:cs="Times New Roman"/>
          <w:b/>
          <w:bCs/>
          <w:color w:val="333333"/>
          <w:sz w:val="28"/>
          <w:szCs w:val="28"/>
        </w:rPr>
        <w:t>Plan Goals</w:t>
      </w:r>
    </w:p>
    <w:p w14:paraId="53A8977A" w14:textId="032DD0E8" w:rsidR="009B35F3" w:rsidRPr="00EA5E61" w:rsidRDefault="00502F90" w:rsidP="00EA5E61">
      <w:pPr>
        <w:pStyle w:val="ListParagraph"/>
        <w:numPr>
          <w:ilvl w:val="0"/>
          <w:numId w:val="13"/>
        </w:numPr>
        <w:spacing w:before="240" w:after="240"/>
        <w:rPr>
          <w:rFonts w:cs="Times New Roman"/>
          <w:color w:val="333333"/>
          <w:sz w:val="28"/>
          <w:szCs w:val="28"/>
        </w:rPr>
      </w:pPr>
      <w:r>
        <w:rPr>
          <w:rFonts w:cs="Times New Roman"/>
          <w:bCs/>
          <w:color w:val="333333"/>
          <w:sz w:val="28"/>
          <w:szCs w:val="28"/>
        </w:rPr>
        <w:t xml:space="preserve">PROGRAMS - </w:t>
      </w:r>
      <w:r w:rsidR="009B35F3" w:rsidRPr="00EA5E61">
        <w:rPr>
          <w:rFonts w:cs="Times New Roman"/>
          <w:bCs/>
          <w:color w:val="333333"/>
          <w:sz w:val="28"/>
          <w:szCs w:val="28"/>
        </w:rPr>
        <w:t>Realize full onsite and outreach program potential based on community needs. </w:t>
      </w:r>
    </w:p>
    <w:p w14:paraId="05C81105" w14:textId="77777777" w:rsidR="00EA5E61" w:rsidRPr="00EA5E61" w:rsidRDefault="00EA5E61" w:rsidP="00EA5E61">
      <w:pPr>
        <w:pStyle w:val="ListParagraph"/>
        <w:spacing w:before="240" w:after="240"/>
        <w:rPr>
          <w:rFonts w:cs="Times New Roman"/>
          <w:color w:val="333333"/>
          <w:sz w:val="28"/>
          <w:szCs w:val="28"/>
        </w:rPr>
      </w:pPr>
    </w:p>
    <w:p w14:paraId="67419D4B" w14:textId="133BDE5D" w:rsidR="00EA5E61" w:rsidRPr="00EA5E61" w:rsidRDefault="00502F90" w:rsidP="00EA5E61">
      <w:pPr>
        <w:pStyle w:val="ListParagraph"/>
        <w:numPr>
          <w:ilvl w:val="0"/>
          <w:numId w:val="13"/>
        </w:numPr>
        <w:spacing w:before="240" w:after="240"/>
        <w:rPr>
          <w:rFonts w:cs="Times New Roman"/>
          <w:color w:val="333333"/>
          <w:sz w:val="28"/>
          <w:szCs w:val="28"/>
        </w:rPr>
      </w:pPr>
      <w:r>
        <w:rPr>
          <w:rFonts w:cs="Times New Roman"/>
          <w:bCs/>
          <w:color w:val="333333"/>
          <w:sz w:val="28"/>
          <w:szCs w:val="28"/>
        </w:rPr>
        <w:t xml:space="preserve">SUSTAINABILITY - </w:t>
      </w:r>
      <w:r w:rsidR="009B35F3" w:rsidRPr="00EA5E61">
        <w:rPr>
          <w:rFonts w:cs="Times New Roman"/>
          <w:bCs/>
          <w:color w:val="333333"/>
          <w:sz w:val="28"/>
          <w:szCs w:val="28"/>
        </w:rPr>
        <w:t xml:space="preserve">Secure and maintain </w:t>
      </w:r>
      <w:r w:rsidR="00AD70F0">
        <w:rPr>
          <w:rFonts w:cs="Times New Roman"/>
          <w:bCs/>
          <w:color w:val="333333"/>
          <w:sz w:val="28"/>
          <w:szCs w:val="28"/>
        </w:rPr>
        <w:t>required financial resources</w:t>
      </w:r>
      <w:r w:rsidR="005D2050">
        <w:rPr>
          <w:rFonts w:cs="Times New Roman"/>
          <w:bCs/>
          <w:color w:val="333333"/>
          <w:sz w:val="28"/>
          <w:szCs w:val="28"/>
        </w:rPr>
        <w:t xml:space="preserve"> </w:t>
      </w:r>
      <w:r w:rsidR="000B109D">
        <w:rPr>
          <w:rFonts w:cs="Times New Roman"/>
          <w:bCs/>
          <w:color w:val="333333"/>
          <w:sz w:val="28"/>
          <w:szCs w:val="28"/>
        </w:rPr>
        <w:t>that support</w:t>
      </w:r>
      <w:r w:rsidR="005D2050" w:rsidRPr="00EA5E61">
        <w:rPr>
          <w:rFonts w:cs="Times New Roman"/>
          <w:bCs/>
          <w:color w:val="333333"/>
          <w:sz w:val="28"/>
          <w:szCs w:val="28"/>
        </w:rPr>
        <w:t xml:space="preserve"> the Effie </w:t>
      </w:r>
      <w:proofErr w:type="spellStart"/>
      <w:r w:rsidR="005D2050" w:rsidRPr="00EA5E61">
        <w:rPr>
          <w:rFonts w:cs="Times New Roman"/>
          <w:bCs/>
          <w:color w:val="333333"/>
          <w:sz w:val="28"/>
          <w:szCs w:val="28"/>
        </w:rPr>
        <w:t>Yeaw</w:t>
      </w:r>
      <w:proofErr w:type="spellEnd"/>
      <w:r w:rsidR="005D2050" w:rsidRPr="00EA5E61">
        <w:rPr>
          <w:rFonts w:cs="Times New Roman"/>
          <w:bCs/>
          <w:color w:val="333333"/>
          <w:sz w:val="28"/>
          <w:szCs w:val="28"/>
        </w:rPr>
        <w:t xml:space="preserve"> Nature Center as the premier nature</w:t>
      </w:r>
      <w:r w:rsidR="005D2050">
        <w:rPr>
          <w:rFonts w:cs="Times New Roman"/>
          <w:bCs/>
          <w:color w:val="333333"/>
          <w:sz w:val="28"/>
          <w:szCs w:val="28"/>
        </w:rPr>
        <w:t xml:space="preserve"> education provider</w:t>
      </w:r>
      <w:r w:rsidR="005D2050" w:rsidRPr="00EA5E61">
        <w:rPr>
          <w:rFonts w:cs="Times New Roman"/>
          <w:bCs/>
          <w:color w:val="333333"/>
          <w:sz w:val="28"/>
          <w:szCs w:val="28"/>
        </w:rPr>
        <w:t xml:space="preserve"> in the Sacramento</w:t>
      </w:r>
      <w:r w:rsidR="005D2050">
        <w:rPr>
          <w:rFonts w:cs="Times New Roman"/>
          <w:bCs/>
          <w:color w:val="333333"/>
          <w:sz w:val="28"/>
          <w:szCs w:val="28"/>
        </w:rPr>
        <w:t xml:space="preserve"> region</w:t>
      </w:r>
      <w:r w:rsidR="00AD70F0">
        <w:rPr>
          <w:rFonts w:cs="Times New Roman"/>
          <w:bCs/>
          <w:color w:val="333333"/>
          <w:sz w:val="28"/>
          <w:szCs w:val="28"/>
        </w:rPr>
        <w:t xml:space="preserve">.  </w:t>
      </w:r>
    </w:p>
    <w:p w14:paraId="5B3C3417" w14:textId="77777777" w:rsidR="00EA5E61" w:rsidRPr="00EA5E61" w:rsidRDefault="00EA5E61" w:rsidP="00EA5E61">
      <w:pPr>
        <w:pStyle w:val="ListParagraph"/>
        <w:spacing w:before="240" w:after="240"/>
        <w:rPr>
          <w:rFonts w:cs="Times New Roman"/>
          <w:color w:val="333333"/>
          <w:sz w:val="28"/>
          <w:szCs w:val="28"/>
        </w:rPr>
      </w:pPr>
    </w:p>
    <w:p w14:paraId="2FA73B23" w14:textId="087DB073" w:rsidR="00EA5E61" w:rsidRPr="00EA5E61" w:rsidRDefault="00502F90" w:rsidP="00EA5E61">
      <w:pPr>
        <w:pStyle w:val="ListParagraph"/>
        <w:numPr>
          <w:ilvl w:val="0"/>
          <w:numId w:val="13"/>
        </w:numPr>
        <w:spacing w:before="240" w:after="240"/>
        <w:rPr>
          <w:rFonts w:cs="Times New Roman"/>
          <w:color w:val="333333"/>
          <w:sz w:val="28"/>
          <w:szCs w:val="28"/>
        </w:rPr>
      </w:pPr>
      <w:r>
        <w:rPr>
          <w:rFonts w:cs="Times New Roman"/>
          <w:bCs/>
          <w:color w:val="333333"/>
          <w:sz w:val="28"/>
          <w:szCs w:val="28"/>
        </w:rPr>
        <w:t xml:space="preserve">PEOPLE - </w:t>
      </w:r>
      <w:r w:rsidR="009B35F3" w:rsidRPr="00EA5E61">
        <w:rPr>
          <w:rFonts w:cs="Times New Roman"/>
          <w:bCs/>
          <w:color w:val="333333"/>
          <w:sz w:val="28"/>
          <w:szCs w:val="28"/>
        </w:rPr>
        <w:t>Continue to build an exemplary team of dedicated, passionate, and skilled individuals in a positive a</w:t>
      </w:r>
      <w:r w:rsidR="00EA5E61">
        <w:rPr>
          <w:rFonts w:cs="Times New Roman"/>
          <w:bCs/>
          <w:color w:val="333333"/>
          <w:sz w:val="28"/>
          <w:szCs w:val="28"/>
        </w:rPr>
        <w:t>nd productive work environment.</w:t>
      </w:r>
    </w:p>
    <w:p w14:paraId="3D946CF4" w14:textId="77777777" w:rsidR="00EA5E61" w:rsidRPr="00EA5E61" w:rsidRDefault="00EA5E61" w:rsidP="00EA5E61">
      <w:pPr>
        <w:pStyle w:val="ListParagraph"/>
        <w:spacing w:before="240" w:after="240"/>
        <w:rPr>
          <w:rFonts w:cs="Times New Roman"/>
          <w:color w:val="333333"/>
          <w:sz w:val="28"/>
          <w:szCs w:val="28"/>
        </w:rPr>
      </w:pPr>
    </w:p>
    <w:p w14:paraId="19A19415" w14:textId="2DDC1137" w:rsidR="00502F90" w:rsidRPr="00502F90" w:rsidRDefault="00502F90" w:rsidP="00502F90">
      <w:pPr>
        <w:pStyle w:val="ListParagraph"/>
        <w:numPr>
          <w:ilvl w:val="0"/>
          <w:numId w:val="13"/>
        </w:numPr>
        <w:spacing w:before="240" w:after="240"/>
        <w:rPr>
          <w:rFonts w:cs="Times New Roman"/>
          <w:color w:val="333333"/>
          <w:sz w:val="28"/>
          <w:szCs w:val="28"/>
        </w:rPr>
      </w:pPr>
      <w:r>
        <w:rPr>
          <w:rFonts w:cs="Times New Roman"/>
          <w:bCs/>
          <w:color w:val="333333"/>
          <w:sz w:val="28"/>
          <w:szCs w:val="28"/>
        </w:rPr>
        <w:t xml:space="preserve">PHYSICAL SITE/HABITAT - </w:t>
      </w:r>
      <w:r w:rsidR="009B35F3" w:rsidRPr="00EA5E61">
        <w:rPr>
          <w:rFonts w:cs="Times New Roman"/>
          <w:bCs/>
          <w:color w:val="333333"/>
          <w:sz w:val="28"/>
          <w:szCs w:val="28"/>
        </w:rPr>
        <w:t>Enhance the physical and structural site to provide optimal use for visitors, staff, and animals.</w:t>
      </w:r>
    </w:p>
    <w:p w14:paraId="74271019" w14:textId="77777777" w:rsidR="00502F90" w:rsidRPr="00502F90" w:rsidRDefault="00502F90" w:rsidP="00502F90">
      <w:pPr>
        <w:pStyle w:val="ListParagraph"/>
        <w:spacing w:before="240" w:after="240"/>
        <w:rPr>
          <w:rFonts w:cs="Times New Roman"/>
          <w:color w:val="333333"/>
          <w:sz w:val="28"/>
          <w:szCs w:val="28"/>
        </w:rPr>
      </w:pPr>
    </w:p>
    <w:p w14:paraId="41916BFA" w14:textId="2F47CEAA" w:rsidR="00862655" w:rsidRPr="00EA5E61" w:rsidRDefault="00502F90" w:rsidP="00EA5E61">
      <w:pPr>
        <w:pStyle w:val="ListParagraph"/>
        <w:numPr>
          <w:ilvl w:val="0"/>
          <w:numId w:val="13"/>
        </w:numPr>
        <w:spacing w:before="240" w:after="240"/>
        <w:rPr>
          <w:rFonts w:cs="Times New Roman"/>
          <w:bCs/>
          <w:color w:val="333333"/>
          <w:sz w:val="28"/>
          <w:szCs w:val="28"/>
        </w:rPr>
      </w:pPr>
      <w:r>
        <w:rPr>
          <w:rFonts w:cs="Times New Roman"/>
          <w:bCs/>
          <w:color w:val="333333"/>
          <w:sz w:val="28"/>
          <w:szCs w:val="28"/>
        </w:rPr>
        <w:t xml:space="preserve">BOARD CAPACITY - </w:t>
      </w:r>
      <w:r w:rsidR="003B38B9" w:rsidRPr="00EA5E61">
        <w:rPr>
          <w:rFonts w:cs="Times New Roman"/>
          <w:bCs/>
          <w:color w:val="333333"/>
          <w:sz w:val="28"/>
          <w:szCs w:val="28"/>
        </w:rPr>
        <w:t>Enhance</w:t>
      </w:r>
      <w:r w:rsidR="00F26A25" w:rsidRPr="00EA5E61">
        <w:rPr>
          <w:rFonts w:cs="Times New Roman"/>
          <w:bCs/>
          <w:color w:val="333333"/>
          <w:sz w:val="28"/>
          <w:szCs w:val="28"/>
        </w:rPr>
        <w:t xml:space="preserve"> </w:t>
      </w:r>
      <w:r w:rsidR="005D32CD" w:rsidRPr="00EA5E61">
        <w:rPr>
          <w:rFonts w:cs="Times New Roman"/>
          <w:bCs/>
          <w:color w:val="333333"/>
          <w:sz w:val="28"/>
          <w:szCs w:val="28"/>
        </w:rPr>
        <w:t xml:space="preserve">the </w:t>
      </w:r>
      <w:r w:rsidR="00BC7FF1" w:rsidRPr="00EA5E61">
        <w:rPr>
          <w:rFonts w:cs="Times New Roman"/>
          <w:bCs/>
          <w:color w:val="333333"/>
          <w:sz w:val="28"/>
          <w:szCs w:val="28"/>
        </w:rPr>
        <w:t>membership, skills</w:t>
      </w:r>
      <w:r w:rsidR="00E805C8" w:rsidRPr="00EA5E61">
        <w:rPr>
          <w:rFonts w:cs="Times New Roman"/>
          <w:bCs/>
          <w:color w:val="333333"/>
          <w:sz w:val="28"/>
          <w:szCs w:val="28"/>
        </w:rPr>
        <w:t>,</w:t>
      </w:r>
      <w:r w:rsidR="00BC7FF1" w:rsidRPr="00EA5E61">
        <w:rPr>
          <w:rFonts w:cs="Times New Roman"/>
          <w:bCs/>
          <w:color w:val="333333"/>
          <w:sz w:val="28"/>
          <w:szCs w:val="28"/>
        </w:rPr>
        <w:t xml:space="preserve"> and </w:t>
      </w:r>
      <w:r w:rsidR="00852C33">
        <w:rPr>
          <w:rFonts w:cs="Times New Roman"/>
          <w:bCs/>
          <w:color w:val="333333"/>
          <w:sz w:val="28"/>
          <w:szCs w:val="28"/>
        </w:rPr>
        <w:t>diversity</w:t>
      </w:r>
      <w:r w:rsidR="00BC7FF1" w:rsidRPr="00EA5E61">
        <w:rPr>
          <w:rFonts w:cs="Times New Roman"/>
          <w:bCs/>
          <w:color w:val="333333"/>
          <w:sz w:val="28"/>
          <w:szCs w:val="28"/>
        </w:rPr>
        <w:t xml:space="preserve"> of </w:t>
      </w:r>
      <w:r w:rsidR="00852C33">
        <w:rPr>
          <w:rFonts w:cs="Times New Roman"/>
          <w:bCs/>
          <w:color w:val="333333"/>
          <w:sz w:val="28"/>
          <w:szCs w:val="28"/>
        </w:rPr>
        <w:t xml:space="preserve">the </w:t>
      </w:r>
      <w:r w:rsidR="00F26A25" w:rsidRPr="00EA5E61">
        <w:rPr>
          <w:rFonts w:cs="Times New Roman"/>
          <w:bCs/>
          <w:color w:val="333333"/>
          <w:sz w:val="28"/>
          <w:szCs w:val="28"/>
        </w:rPr>
        <w:t xml:space="preserve">American River Natural History Association Board </w:t>
      </w:r>
      <w:r w:rsidR="005D32CD" w:rsidRPr="00EA5E61">
        <w:rPr>
          <w:rFonts w:cs="Times New Roman"/>
          <w:bCs/>
          <w:color w:val="333333"/>
          <w:sz w:val="28"/>
          <w:szCs w:val="28"/>
        </w:rPr>
        <w:t xml:space="preserve">of Directors </w:t>
      </w:r>
      <w:r w:rsidR="00BC7FF1" w:rsidRPr="00EA5E61">
        <w:rPr>
          <w:rFonts w:cs="Times New Roman"/>
          <w:bCs/>
          <w:color w:val="333333"/>
          <w:sz w:val="28"/>
          <w:szCs w:val="28"/>
        </w:rPr>
        <w:t xml:space="preserve">to set direction and provide oversight of the Natural History Association and the Effie </w:t>
      </w:r>
      <w:proofErr w:type="spellStart"/>
      <w:r w:rsidR="00BC7FF1" w:rsidRPr="00EA5E61">
        <w:rPr>
          <w:rFonts w:cs="Times New Roman"/>
          <w:bCs/>
          <w:color w:val="333333"/>
          <w:sz w:val="28"/>
          <w:szCs w:val="28"/>
        </w:rPr>
        <w:t>Yeaw</w:t>
      </w:r>
      <w:proofErr w:type="spellEnd"/>
      <w:r w:rsidR="00BC7FF1" w:rsidRPr="00EA5E61">
        <w:rPr>
          <w:rFonts w:cs="Times New Roman"/>
          <w:bCs/>
          <w:color w:val="333333"/>
          <w:sz w:val="28"/>
          <w:szCs w:val="28"/>
        </w:rPr>
        <w:t xml:space="preserve"> Nature Center.</w:t>
      </w:r>
    </w:p>
    <w:p w14:paraId="02E82AB8" w14:textId="77777777" w:rsidR="00604643" w:rsidRDefault="00604643" w:rsidP="009B35F3">
      <w:pPr>
        <w:spacing w:before="240" w:after="240"/>
        <w:rPr>
          <w:rFonts w:cs="Times New Roman"/>
          <w:bCs/>
          <w:color w:val="333333"/>
          <w:sz w:val="28"/>
          <w:szCs w:val="28"/>
        </w:rPr>
      </w:pPr>
    </w:p>
    <w:p w14:paraId="1FBB8C11" w14:textId="77777777" w:rsidR="00E805C8" w:rsidRDefault="00E805C8">
      <w:pPr>
        <w:rPr>
          <w:rFonts w:cs="Times New Roman"/>
          <w:bCs/>
          <w:color w:val="333333"/>
          <w:sz w:val="28"/>
          <w:szCs w:val="28"/>
        </w:rPr>
      </w:pPr>
      <w:r>
        <w:rPr>
          <w:rFonts w:cs="Times New Roman"/>
          <w:bCs/>
          <w:color w:val="333333"/>
          <w:sz w:val="28"/>
          <w:szCs w:val="28"/>
        </w:rPr>
        <w:br w:type="page"/>
      </w:r>
    </w:p>
    <w:p w14:paraId="78F93CFE" w14:textId="77777777" w:rsidR="003B61A7" w:rsidRPr="00E805C8" w:rsidRDefault="003B61A7" w:rsidP="009B35F3">
      <w:pPr>
        <w:spacing w:before="240" w:after="240"/>
        <w:rPr>
          <w:rFonts w:cs="Times New Roman"/>
          <w:b/>
          <w:color w:val="333333"/>
          <w:sz w:val="28"/>
          <w:szCs w:val="28"/>
        </w:rPr>
      </w:pPr>
      <w:r w:rsidRPr="00E805C8">
        <w:rPr>
          <w:rFonts w:cs="Times New Roman"/>
          <w:b/>
          <w:bCs/>
          <w:color w:val="333333"/>
          <w:sz w:val="28"/>
          <w:szCs w:val="28"/>
        </w:rPr>
        <w:lastRenderedPageBreak/>
        <w:t>Implementation</w:t>
      </w:r>
      <w:r w:rsidR="00E805C8" w:rsidRPr="00E805C8">
        <w:rPr>
          <w:rFonts w:cs="Times New Roman"/>
          <w:b/>
          <w:bCs/>
          <w:color w:val="333333"/>
          <w:sz w:val="28"/>
          <w:szCs w:val="28"/>
        </w:rPr>
        <w:t xml:space="preserve"> of Strategic Plan Goals</w:t>
      </w:r>
    </w:p>
    <w:p w14:paraId="0CA5E4CC" w14:textId="77777777" w:rsidR="009B35F3" w:rsidRPr="009B35F3" w:rsidRDefault="009B35F3" w:rsidP="009B35F3">
      <w:pPr>
        <w:spacing w:before="240" w:after="240"/>
        <w:rPr>
          <w:rFonts w:cs="Times New Roman"/>
          <w:color w:val="333333"/>
          <w:sz w:val="28"/>
          <w:szCs w:val="28"/>
        </w:rPr>
      </w:pPr>
      <w:r w:rsidRPr="00086CBD">
        <w:rPr>
          <w:rFonts w:cs="Times New Roman"/>
          <w:bCs/>
          <w:color w:val="333333"/>
          <w:sz w:val="28"/>
          <w:szCs w:val="28"/>
        </w:rPr>
        <w:t>1. Realize full onsite and outreach program potential based on community needs. </w:t>
      </w:r>
    </w:p>
    <w:p w14:paraId="13B891D4" w14:textId="2ABF2784" w:rsidR="002A0870" w:rsidRDefault="003B61A7" w:rsidP="002A0870">
      <w:pPr>
        <w:ind w:left="720"/>
        <w:rPr>
          <w:rFonts w:cs="Times New Roman"/>
          <w:color w:val="333333"/>
          <w:sz w:val="28"/>
          <w:szCs w:val="28"/>
        </w:rPr>
      </w:pPr>
      <w:r>
        <w:rPr>
          <w:rFonts w:cs="Times New Roman"/>
          <w:bCs/>
          <w:color w:val="333333"/>
          <w:sz w:val="28"/>
          <w:szCs w:val="28"/>
        </w:rPr>
        <w:t xml:space="preserve">1.1 </w:t>
      </w:r>
      <w:r w:rsidR="002A0870" w:rsidRPr="009B35F3">
        <w:rPr>
          <w:rFonts w:cs="Times New Roman"/>
          <w:color w:val="333333"/>
          <w:sz w:val="28"/>
          <w:szCs w:val="28"/>
        </w:rPr>
        <w:t xml:space="preserve">Define and prioritize our target community audiences, including those we currently serve </w:t>
      </w:r>
      <w:r w:rsidR="002A0870">
        <w:rPr>
          <w:rFonts w:cs="Times New Roman"/>
          <w:color w:val="333333"/>
          <w:sz w:val="28"/>
          <w:szCs w:val="28"/>
        </w:rPr>
        <w:t>as well as the diverse communities</w:t>
      </w:r>
      <w:r w:rsidR="002A0870" w:rsidRPr="009B35F3">
        <w:rPr>
          <w:rFonts w:cs="Times New Roman"/>
          <w:color w:val="333333"/>
          <w:sz w:val="28"/>
          <w:szCs w:val="28"/>
        </w:rPr>
        <w:t xml:space="preserve"> we would like to serve</w:t>
      </w:r>
      <w:r w:rsidR="002A0870">
        <w:rPr>
          <w:rFonts w:cs="Times New Roman"/>
          <w:color w:val="333333"/>
          <w:sz w:val="28"/>
          <w:szCs w:val="28"/>
        </w:rPr>
        <w:t>.  Assure sufficient staff and facilities capacity. D</w:t>
      </w:r>
      <w:r w:rsidR="002A0870" w:rsidRPr="009B35F3">
        <w:rPr>
          <w:rFonts w:cs="Times New Roman"/>
          <w:color w:val="333333"/>
          <w:sz w:val="28"/>
          <w:szCs w:val="28"/>
        </w:rPr>
        <w:t xml:space="preserve">evelop and deliver </w:t>
      </w:r>
      <w:r w:rsidR="002A0870">
        <w:rPr>
          <w:rFonts w:cs="Times New Roman"/>
          <w:color w:val="333333"/>
          <w:sz w:val="28"/>
          <w:szCs w:val="28"/>
        </w:rPr>
        <w:t>programs that meet their</w:t>
      </w:r>
      <w:r w:rsidR="002A0870" w:rsidRPr="009B35F3">
        <w:rPr>
          <w:rFonts w:cs="Times New Roman"/>
          <w:color w:val="333333"/>
          <w:sz w:val="28"/>
          <w:szCs w:val="28"/>
        </w:rPr>
        <w:t xml:space="preserve"> needs.</w:t>
      </w:r>
    </w:p>
    <w:p w14:paraId="4CFE7D2E" w14:textId="77777777" w:rsidR="002A0870" w:rsidRDefault="002A0870" w:rsidP="003B61A7">
      <w:pPr>
        <w:ind w:left="720"/>
        <w:rPr>
          <w:rFonts w:cs="Times New Roman"/>
          <w:color w:val="333333"/>
          <w:sz w:val="28"/>
          <w:szCs w:val="28"/>
        </w:rPr>
      </w:pPr>
    </w:p>
    <w:p w14:paraId="025BC0F5" w14:textId="77777777" w:rsidR="002A0870" w:rsidRDefault="002A0870" w:rsidP="002A0870">
      <w:pPr>
        <w:ind w:left="720"/>
        <w:rPr>
          <w:rFonts w:cs="Times New Roman"/>
          <w:bCs/>
          <w:color w:val="333333"/>
          <w:sz w:val="28"/>
          <w:szCs w:val="28"/>
        </w:rPr>
      </w:pPr>
      <w:r>
        <w:rPr>
          <w:rFonts w:cs="Times New Roman"/>
          <w:bCs/>
          <w:color w:val="333333"/>
          <w:sz w:val="28"/>
          <w:szCs w:val="28"/>
        </w:rPr>
        <w:t>1.2 Continue and expand our ability to provide low cost and free programming.</w:t>
      </w:r>
    </w:p>
    <w:p w14:paraId="2919DC8A" w14:textId="77777777" w:rsidR="002A0870" w:rsidRDefault="002A0870" w:rsidP="002A0870">
      <w:pPr>
        <w:ind w:left="720"/>
        <w:rPr>
          <w:rFonts w:cs="Times New Roman"/>
          <w:bCs/>
          <w:color w:val="333333"/>
          <w:sz w:val="28"/>
          <w:szCs w:val="28"/>
        </w:rPr>
      </w:pPr>
    </w:p>
    <w:p w14:paraId="19D32A32" w14:textId="602E6A87" w:rsidR="00502F90" w:rsidRPr="002A0870" w:rsidRDefault="002A0870" w:rsidP="002A0870">
      <w:pPr>
        <w:ind w:left="720"/>
        <w:rPr>
          <w:rFonts w:cs="Times New Roman"/>
          <w:color w:val="333333"/>
          <w:sz w:val="28"/>
          <w:szCs w:val="28"/>
        </w:rPr>
      </w:pPr>
      <w:r>
        <w:rPr>
          <w:rFonts w:cs="Times New Roman"/>
          <w:bCs/>
          <w:color w:val="333333"/>
          <w:sz w:val="28"/>
          <w:szCs w:val="28"/>
        </w:rPr>
        <w:t xml:space="preserve">1.3 </w:t>
      </w:r>
      <w:r w:rsidR="00502F90">
        <w:rPr>
          <w:rFonts w:cs="Times New Roman"/>
          <w:bCs/>
          <w:color w:val="333333"/>
          <w:sz w:val="28"/>
          <w:szCs w:val="28"/>
        </w:rPr>
        <w:t>Develop and implement an integrated marketing and community outreach plan,</w:t>
      </w:r>
      <w:r w:rsidR="00502F90" w:rsidRPr="00502F90">
        <w:rPr>
          <w:rFonts w:cs="Times New Roman"/>
          <w:color w:val="333333"/>
          <w:sz w:val="28"/>
          <w:szCs w:val="28"/>
        </w:rPr>
        <w:t xml:space="preserve"> </w:t>
      </w:r>
      <w:r w:rsidR="00502F90" w:rsidRPr="009B35F3">
        <w:rPr>
          <w:rFonts w:cs="Times New Roman"/>
          <w:color w:val="333333"/>
          <w:sz w:val="28"/>
          <w:szCs w:val="28"/>
        </w:rPr>
        <w:t xml:space="preserve">including the use of diverse media sources, for identified target markets in </w:t>
      </w:r>
      <w:r w:rsidR="00502F90">
        <w:rPr>
          <w:rFonts w:cs="Times New Roman"/>
          <w:color w:val="333333"/>
          <w:sz w:val="28"/>
          <w:szCs w:val="28"/>
        </w:rPr>
        <w:t>the Sacramento metropolita</w:t>
      </w:r>
      <w:r w:rsidR="000B109D">
        <w:rPr>
          <w:rFonts w:cs="Times New Roman"/>
          <w:color w:val="333333"/>
          <w:sz w:val="28"/>
          <w:szCs w:val="28"/>
        </w:rPr>
        <w:t>n region</w:t>
      </w:r>
      <w:r w:rsidR="00502F90">
        <w:rPr>
          <w:rFonts w:cs="Times New Roman"/>
          <w:bCs/>
          <w:color w:val="333333"/>
          <w:sz w:val="28"/>
          <w:szCs w:val="28"/>
        </w:rPr>
        <w:t xml:space="preserve">. </w:t>
      </w:r>
    </w:p>
    <w:p w14:paraId="6F736FBC" w14:textId="77777777" w:rsidR="000B109D" w:rsidRDefault="000B109D" w:rsidP="003B61A7">
      <w:pPr>
        <w:ind w:left="720"/>
        <w:rPr>
          <w:rFonts w:cs="Times New Roman"/>
          <w:color w:val="333333"/>
          <w:sz w:val="28"/>
          <w:szCs w:val="28"/>
        </w:rPr>
      </w:pPr>
    </w:p>
    <w:p w14:paraId="7A6F3484" w14:textId="430B5228" w:rsidR="000B109D" w:rsidRDefault="002A0870" w:rsidP="000B109D">
      <w:pPr>
        <w:ind w:left="720"/>
        <w:rPr>
          <w:rFonts w:cs="Times New Roman"/>
          <w:color w:val="333333"/>
          <w:sz w:val="28"/>
          <w:szCs w:val="28"/>
        </w:rPr>
      </w:pPr>
      <w:r>
        <w:rPr>
          <w:rFonts w:cs="Times New Roman"/>
          <w:color w:val="333333"/>
          <w:sz w:val="28"/>
          <w:szCs w:val="28"/>
        </w:rPr>
        <w:t>1.4</w:t>
      </w:r>
      <w:r w:rsidR="000B109D">
        <w:rPr>
          <w:rFonts w:cs="Times New Roman"/>
          <w:color w:val="333333"/>
          <w:sz w:val="28"/>
          <w:szCs w:val="28"/>
        </w:rPr>
        <w:t xml:space="preserve"> </w:t>
      </w:r>
      <w:r w:rsidR="000B109D" w:rsidRPr="009B35F3">
        <w:rPr>
          <w:rFonts w:cs="Times New Roman"/>
          <w:color w:val="333333"/>
          <w:sz w:val="28"/>
          <w:szCs w:val="28"/>
        </w:rPr>
        <w:t>Build strategic relationships with other organizations to foster increased reco</w:t>
      </w:r>
      <w:r w:rsidR="000B109D">
        <w:rPr>
          <w:rFonts w:cs="Times New Roman"/>
          <w:color w:val="333333"/>
          <w:sz w:val="28"/>
          <w:szCs w:val="28"/>
        </w:rPr>
        <w:t>gnition and participation in Nature Center</w:t>
      </w:r>
      <w:r w:rsidR="000B109D" w:rsidRPr="009B35F3">
        <w:rPr>
          <w:rFonts w:cs="Times New Roman"/>
          <w:color w:val="333333"/>
          <w:sz w:val="28"/>
          <w:szCs w:val="28"/>
        </w:rPr>
        <w:t xml:space="preserve"> programs in communities </w:t>
      </w:r>
      <w:r w:rsidR="000B109D">
        <w:rPr>
          <w:rFonts w:cs="Times New Roman"/>
          <w:color w:val="333333"/>
          <w:sz w:val="28"/>
          <w:szCs w:val="28"/>
        </w:rPr>
        <w:t>throughout Northern California</w:t>
      </w:r>
      <w:r w:rsidR="000B109D" w:rsidRPr="009B35F3">
        <w:rPr>
          <w:rFonts w:cs="Times New Roman"/>
          <w:color w:val="333333"/>
          <w:sz w:val="28"/>
          <w:szCs w:val="28"/>
        </w:rPr>
        <w:t>.</w:t>
      </w:r>
    </w:p>
    <w:p w14:paraId="69686444" w14:textId="67630B5C" w:rsidR="009B35F3" w:rsidRDefault="009B35F3" w:rsidP="000B109D">
      <w:pPr>
        <w:ind w:left="720"/>
        <w:rPr>
          <w:rFonts w:cs="Times New Roman"/>
          <w:color w:val="333333"/>
          <w:sz w:val="28"/>
          <w:szCs w:val="28"/>
        </w:rPr>
      </w:pPr>
      <w:r w:rsidRPr="009B35F3">
        <w:rPr>
          <w:rFonts w:cs="Times New Roman"/>
          <w:color w:val="333333"/>
          <w:sz w:val="28"/>
          <w:szCs w:val="28"/>
        </w:rPr>
        <w:br/>
      </w:r>
      <w:r w:rsidR="002A0870">
        <w:rPr>
          <w:rFonts w:cs="Times New Roman"/>
          <w:bCs/>
          <w:color w:val="333333"/>
          <w:sz w:val="28"/>
          <w:szCs w:val="28"/>
        </w:rPr>
        <w:t>1.5</w:t>
      </w:r>
      <w:r w:rsidR="003B61A7">
        <w:rPr>
          <w:rFonts w:cs="Times New Roman"/>
          <w:bCs/>
          <w:color w:val="333333"/>
          <w:sz w:val="28"/>
          <w:szCs w:val="28"/>
        </w:rPr>
        <w:t xml:space="preserve"> </w:t>
      </w:r>
      <w:r w:rsidRPr="009B35F3">
        <w:rPr>
          <w:rFonts w:cs="Times New Roman"/>
          <w:color w:val="333333"/>
          <w:sz w:val="28"/>
          <w:szCs w:val="28"/>
        </w:rPr>
        <w:t xml:space="preserve">Research and implement systems and tools for measuring </w:t>
      </w:r>
      <w:r w:rsidR="00502F90">
        <w:rPr>
          <w:rFonts w:cs="Times New Roman"/>
          <w:color w:val="333333"/>
          <w:sz w:val="28"/>
          <w:szCs w:val="28"/>
        </w:rPr>
        <w:t xml:space="preserve">our </w:t>
      </w:r>
      <w:r w:rsidRPr="009B35F3">
        <w:rPr>
          <w:rFonts w:cs="Times New Roman"/>
          <w:color w:val="333333"/>
          <w:sz w:val="28"/>
          <w:szCs w:val="28"/>
        </w:rPr>
        <w:t>program quality.</w:t>
      </w:r>
    </w:p>
    <w:p w14:paraId="64DB7445" w14:textId="77777777" w:rsidR="00E805C8" w:rsidRPr="009B35F3" w:rsidRDefault="00E805C8" w:rsidP="000B109D">
      <w:pPr>
        <w:rPr>
          <w:rFonts w:cs="Times New Roman"/>
          <w:color w:val="333333"/>
          <w:sz w:val="28"/>
          <w:szCs w:val="28"/>
        </w:rPr>
      </w:pPr>
    </w:p>
    <w:p w14:paraId="7014D886" w14:textId="7CBC6F24" w:rsidR="005D2050" w:rsidRPr="005D2050" w:rsidRDefault="009B35F3" w:rsidP="005D2050">
      <w:pPr>
        <w:spacing w:before="240" w:after="240"/>
        <w:rPr>
          <w:rFonts w:cs="Times New Roman"/>
          <w:color w:val="333333"/>
          <w:sz w:val="28"/>
          <w:szCs w:val="28"/>
        </w:rPr>
      </w:pPr>
      <w:r w:rsidRPr="005D2050">
        <w:rPr>
          <w:rFonts w:cs="Times New Roman"/>
          <w:bCs/>
          <w:color w:val="333333"/>
          <w:sz w:val="28"/>
          <w:szCs w:val="28"/>
        </w:rPr>
        <w:t xml:space="preserve">2. </w:t>
      </w:r>
      <w:r w:rsidR="005D2050" w:rsidRPr="005D2050">
        <w:rPr>
          <w:rFonts w:cs="Times New Roman"/>
          <w:bCs/>
          <w:color w:val="333333"/>
          <w:sz w:val="28"/>
          <w:szCs w:val="28"/>
        </w:rPr>
        <w:t xml:space="preserve">Secure and maintain required financial resources </w:t>
      </w:r>
      <w:r w:rsidR="00502F90">
        <w:rPr>
          <w:rFonts w:cs="Times New Roman"/>
          <w:bCs/>
          <w:color w:val="333333"/>
          <w:sz w:val="28"/>
          <w:szCs w:val="28"/>
        </w:rPr>
        <w:t>that support</w:t>
      </w:r>
      <w:r w:rsidR="005D2050" w:rsidRPr="005D2050">
        <w:rPr>
          <w:rFonts w:cs="Times New Roman"/>
          <w:bCs/>
          <w:color w:val="333333"/>
          <w:sz w:val="28"/>
          <w:szCs w:val="28"/>
        </w:rPr>
        <w:t xml:space="preserve"> the Effie </w:t>
      </w:r>
      <w:proofErr w:type="spellStart"/>
      <w:r w:rsidR="005D2050" w:rsidRPr="005D2050">
        <w:rPr>
          <w:rFonts w:cs="Times New Roman"/>
          <w:bCs/>
          <w:color w:val="333333"/>
          <w:sz w:val="28"/>
          <w:szCs w:val="28"/>
        </w:rPr>
        <w:t>Yeaw</w:t>
      </w:r>
      <w:proofErr w:type="spellEnd"/>
      <w:r w:rsidR="005D2050" w:rsidRPr="005D2050">
        <w:rPr>
          <w:rFonts w:cs="Times New Roman"/>
          <w:bCs/>
          <w:color w:val="333333"/>
          <w:sz w:val="28"/>
          <w:szCs w:val="28"/>
        </w:rPr>
        <w:t xml:space="preserve"> Nature Center as the premier nature education provider in the Sacramento region.  </w:t>
      </w:r>
    </w:p>
    <w:p w14:paraId="4F3D73BC" w14:textId="71810B95" w:rsidR="005D2050" w:rsidRDefault="003B61A7" w:rsidP="005D2050">
      <w:pPr>
        <w:ind w:left="720"/>
        <w:rPr>
          <w:rFonts w:cs="Times New Roman"/>
          <w:bCs/>
          <w:color w:val="333333"/>
          <w:sz w:val="28"/>
          <w:szCs w:val="28"/>
        </w:rPr>
      </w:pPr>
      <w:r>
        <w:rPr>
          <w:rFonts w:cs="Times New Roman"/>
          <w:bCs/>
          <w:color w:val="333333"/>
          <w:sz w:val="28"/>
          <w:szCs w:val="28"/>
        </w:rPr>
        <w:t xml:space="preserve">2.1 </w:t>
      </w:r>
      <w:r w:rsidR="000B109D">
        <w:rPr>
          <w:rFonts w:cs="Times New Roman"/>
          <w:color w:val="333333"/>
          <w:sz w:val="28"/>
          <w:szCs w:val="28"/>
        </w:rPr>
        <w:t xml:space="preserve">Establish a five-year fund raising plan with annual implementation plans to assure sufficient monetary resources to maintain and expand the Nature Center’s programmatic mission.  </w:t>
      </w:r>
    </w:p>
    <w:p w14:paraId="42B0E1FD" w14:textId="77777777" w:rsidR="005D2050" w:rsidRDefault="005D2050" w:rsidP="00502F90">
      <w:pPr>
        <w:rPr>
          <w:rFonts w:cs="Times New Roman"/>
          <w:bCs/>
          <w:color w:val="333333"/>
          <w:sz w:val="28"/>
          <w:szCs w:val="28"/>
        </w:rPr>
      </w:pPr>
    </w:p>
    <w:p w14:paraId="2FB4D787" w14:textId="7A1EA359" w:rsidR="005D2050" w:rsidRDefault="00502F90" w:rsidP="005D2050">
      <w:pPr>
        <w:ind w:left="720"/>
        <w:rPr>
          <w:rFonts w:cs="Times New Roman"/>
          <w:bCs/>
          <w:color w:val="333333"/>
          <w:sz w:val="28"/>
          <w:szCs w:val="28"/>
        </w:rPr>
      </w:pPr>
      <w:r>
        <w:rPr>
          <w:rFonts w:cs="Times New Roman"/>
          <w:bCs/>
          <w:color w:val="333333"/>
          <w:sz w:val="28"/>
          <w:szCs w:val="28"/>
        </w:rPr>
        <w:t>2.2</w:t>
      </w:r>
      <w:r w:rsidR="005D2050">
        <w:rPr>
          <w:rFonts w:cs="Times New Roman"/>
          <w:bCs/>
          <w:color w:val="333333"/>
          <w:sz w:val="28"/>
          <w:szCs w:val="28"/>
        </w:rPr>
        <w:t xml:space="preserve"> I</w:t>
      </w:r>
      <w:r w:rsidR="005D2050" w:rsidRPr="00EA5E61">
        <w:rPr>
          <w:rFonts w:cs="Times New Roman"/>
          <w:bCs/>
          <w:color w:val="333333"/>
          <w:sz w:val="28"/>
          <w:szCs w:val="28"/>
        </w:rPr>
        <w:t>mplement management and administrative strategie</w:t>
      </w:r>
      <w:r>
        <w:rPr>
          <w:rFonts w:cs="Times New Roman"/>
          <w:bCs/>
          <w:color w:val="333333"/>
          <w:sz w:val="28"/>
          <w:szCs w:val="28"/>
        </w:rPr>
        <w:t>s to ensure</w:t>
      </w:r>
      <w:r w:rsidR="005D2050">
        <w:rPr>
          <w:rFonts w:cs="Times New Roman"/>
          <w:bCs/>
          <w:color w:val="333333"/>
          <w:sz w:val="28"/>
          <w:szCs w:val="28"/>
        </w:rPr>
        <w:t xml:space="preserve"> the Nature Center’s organizational </w:t>
      </w:r>
      <w:r>
        <w:rPr>
          <w:rFonts w:cs="Times New Roman"/>
          <w:bCs/>
          <w:color w:val="333333"/>
          <w:sz w:val="28"/>
          <w:szCs w:val="28"/>
        </w:rPr>
        <w:t xml:space="preserve">integrity and </w:t>
      </w:r>
      <w:r w:rsidR="005D2050">
        <w:rPr>
          <w:rFonts w:cs="Times New Roman"/>
          <w:bCs/>
          <w:color w:val="333333"/>
          <w:sz w:val="28"/>
          <w:szCs w:val="28"/>
        </w:rPr>
        <w:t>sustainability.</w:t>
      </w:r>
    </w:p>
    <w:p w14:paraId="5D56871E" w14:textId="0B1D6EBC" w:rsidR="009B35F3" w:rsidRDefault="009B35F3" w:rsidP="00502F90">
      <w:pPr>
        <w:ind w:left="720"/>
        <w:rPr>
          <w:rFonts w:cs="Times New Roman"/>
          <w:color w:val="333333"/>
          <w:sz w:val="28"/>
          <w:szCs w:val="28"/>
        </w:rPr>
      </w:pPr>
      <w:r w:rsidRPr="009B35F3">
        <w:rPr>
          <w:rFonts w:cs="Times New Roman"/>
          <w:color w:val="333333"/>
          <w:sz w:val="28"/>
          <w:szCs w:val="28"/>
        </w:rPr>
        <w:br/>
      </w:r>
      <w:r w:rsidR="00502F90">
        <w:rPr>
          <w:rFonts w:cs="Times New Roman"/>
          <w:bCs/>
          <w:color w:val="333333"/>
          <w:sz w:val="28"/>
          <w:szCs w:val="28"/>
        </w:rPr>
        <w:t>2.3</w:t>
      </w:r>
      <w:r w:rsidR="00E21AE0">
        <w:rPr>
          <w:rFonts w:cs="Times New Roman"/>
          <w:bCs/>
          <w:color w:val="333333"/>
          <w:sz w:val="28"/>
          <w:szCs w:val="28"/>
        </w:rPr>
        <w:t xml:space="preserve"> </w:t>
      </w:r>
      <w:r w:rsidRPr="009B35F3">
        <w:rPr>
          <w:rFonts w:cs="Times New Roman"/>
          <w:color w:val="333333"/>
          <w:sz w:val="28"/>
          <w:szCs w:val="28"/>
        </w:rPr>
        <w:t>Continually monitor financial status and set up management</w:t>
      </w:r>
      <w:r w:rsidR="009A6931">
        <w:rPr>
          <w:rFonts w:cs="Times New Roman"/>
          <w:color w:val="333333"/>
          <w:sz w:val="28"/>
          <w:szCs w:val="28"/>
        </w:rPr>
        <w:t xml:space="preserve"> and administrative</w:t>
      </w:r>
      <w:r w:rsidR="00502F90">
        <w:rPr>
          <w:rFonts w:cs="Times New Roman"/>
          <w:color w:val="333333"/>
          <w:sz w:val="28"/>
          <w:szCs w:val="28"/>
        </w:rPr>
        <w:t xml:space="preserve"> protocols in-</w:t>
      </w:r>
      <w:r w:rsidRPr="009B35F3">
        <w:rPr>
          <w:rFonts w:cs="Times New Roman"/>
          <w:color w:val="333333"/>
          <w:sz w:val="28"/>
          <w:szCs w:val="28"/>
        </w:rPr>
        <w:t>line with best practice standards to ensure fiscal integrity and organizational sustainability.</w:t>
      </w:r>
    </w:p>
    <w:p w14:paraId="5B8A6430" w14:textId="77777777" w:rsidR="00E805C8" w:rsidRDefault="00E805C8" w:rsidP="00E21AE0">
      <w:pPr>
        <w:ind w:left="720"/>
        <w:rPr>
          <w:rFonts w:cs="Times New Roman"/>
          <w:color w:val="333333"/>
          <w:sz w:val="28"/>
          <w:szCs w:val="28"/>
        </w:rPr>
      </w:pPr>
    </w:p>
    <w:p w14:paraId="7ACE4C54" w14:textId="77777777" w:rsidR="000B109D" w:rsidRDefault="000B109D" w:rsidP="00E21AE0">
      <w:pPr>
        <w:ind w:left="720"/>
        <w:rPr>
          <w:rFonts w:cs="Times New Roman"/>
          <w:color w:val="333333"/>
          <w:sz w:val="28"/>
          <w:szCs w:val="28"/>
        </w:rPr>
      </w:pPr>
    </w:p>
    <w:p w14:paraId="57533BB5" w14:textId="77777777" w:rsidR="000B109D" w:rsidRPr="009B35F3" w:rsidRDefault="000B109D" w:rsidP="00E21AE0">
      <w:pPr>
        <w:ind w:left="720"/>
        <w:rPr>
          <w:rFonts w:cs="Times New Roman"/>
          <w:color w:val="333333"/>
          <w:sz w:val="28"/>
          <w:szCs w:val="28"/>
        </w:rPr>
      </w:pPr>
    </w:p>
    <w:p w14:paraId="67325A8E" w14:textId="48A46FAF" w:rsidR="009B35F3" w:rsidRPr="009B35F3" w:rsidRDefault="009B35F3" w:rsidP="009B35F3">
      <w:pPr>
        <w:spacing w:before="240" w:after="240"/>
        <w:rPr>
          <w:rFonts w:cs="Times New Roman"/>
          <w:color w:val="333333"/>
          <w:sz w:val="28"/>
          <w:szCs w:val="28"/>
        </w:rPr>
      </w:pPr>
      <w:r w:rsidRPr="00086CBD">
        <w:rPr>
          <w:rFonts w:cs="Times New Roman"/>
          <w:bCs/>
          <w:color w:val="333333"/>
          <w:sz w:val="28"/>
          <w:szCs w:val="28"/>
        </w:rPr>
        <w:t>3. Continue to build an exemplary team of dedicated, pas</w:t>
      </w:r>
      <w:r w:rsidR="00822FEB">
        <w:rPr>
          <w:rFonts w:cs="Times New Roman"/>
          <w:bCs/>
          <w:color w:val="333333"/>
          <w:sz w:val="28"/>
          <w:szCs w:val="28"/>
        </w:rPr>
        <w:t>sionate, and skilled staff and volunteers</w:t>
      </w:r>
      <w:r w:rsidRPr="00086CBD">
        <w:rPr>
          <w:rFonts w:cs="Times New Roman"/>
          <w:bCs/>
          <w:color w:val="333333"/>
          <w:sz w:val="28"/>
          <w:szCs w:val="28"/>
        </w:rPr>
        <w:t xml:space="preserve"> in a positive and productive work environment.</w:t>
      </w:r>
    </w:p>
    <w:p w14:paraId="11C8E09E" w14:textId="46BA60DC" w:rsidR="00E21AE0" w:rsidRDefault="00E21AE0" w:rsidP="00E21AE0">
      <w:pPr>
        <w:ind w:left="720"/>
        <w:rPr>
          <w:rFonts w:cs="Times New Roman"/>
          <w:color w:val="333333"/>
          <w:sz w:val="28"/>
          <w:szCs w:val="28"/>
        </w:rPr>
      </w:pPr>
      <w:r>
        <w:rPr>
          <w:rFonts w:cs="Times New Roman"/>
          <w:bCs/>
          <w:color w:val="333333"/>
          <w:sz w:val="28"/>
          <w:szCs w:val="28"/>
        </w:rPr>
        <w:t xml:space="preserve">3.1 </w:t>
      </w:r>
      <w:r w:rsidR="009B35F3" w:rsidRPr="009B35F3">
        <w:rPr>
          <w:rFonts w:cs="Times New Roman"/>
          <w:color w:val="333333"/>
          <w:sz w:val="28"/>
          <w:szCs w:val="28"/>
        </w:rPr>
        <w:t xml:space="preserve">Employ </w:t>
      </w:r>
      <w:r w:rsidR="00822FEB">
        <w:rPr>
          <w:rFonts w:cs="Times New Roman"/>
          <w:color w:val="333333"/>
          <w:sz w:val="28"/>
          <w:szCs w:val="28"/>
        </w:rPr>
        <w:t xml:space="preserve">Executive Director, </w:t>
      </w:r>
      <w:r w:rsidR="00862655">
        <w:rPr>
          <w:rFonts w:cs="Times New Roman"/>
          <w:color w:val="333333"/>
          <w:sz w:val="28"/>
          <w:szCs w:val="28"/>
        </w:rPr>
        <w:t>staff</w:t>
      </w:r>
      <w:r w:rsidR="00822FEB">
        <w:rPr>
          <w:rFonts w:cs="Times New Roman"/>
          <w:color w:val="333333"/>
          <w:sz w:val="28"/>
          <w:szCs w:val="28"/>
        </w:rPr>
        <w:t xml:space="preserve"> and volunteers</w:t>
      </w:r>
      <w:r w:rsidR="00862655">
        <w:rPr>
          <w:rFonts w:cs="Times New Roman"/>
          <w:color w:val="333333"/>
          <w:sz w:val="28"/>
          <w:szCs w:val="28"/>
        </w:rPr>
        <w:t xml:space="preserve"> that meet</w:t>
      </w:r>
      <w:r w:rsidR="009B35F3" w:rsidRPr="009B35F3">
        <w:rPr>
          <w:rFonts w:cs="Times New Roman"/>
          <w:color w:val="333333"/>
          <w:sz w:val="28"/>
          <w:szCs w:val="28"/>
        </w:rPr>
        <w:t xml:space="preserve"> established high standards and qualifications and reward or acknowledge appropriately.</w:t>
      </w:r>
    </w:p>
    <w:p w14:paraId="625DB782" w14:textId="77777777" w:rsidR="00E21AE0" w:rsidRDefault="009B35F3" w:rsidP="00E21AE0">
      <w:pPr>
        <w:ind w:left="720"/>
        <w:rPr>
          <w:rFonts w:cs="Times New Roman"/>
          <w:color w:val="333333"/>
          <w:sz w:val="28"/>
          <w:szCs w:val="28"/>
        </w:rPr>
      </w:pPr>
      <w:r w:rsidRPr="009B35F3">
        <w:rPr>
          <w:rFonts w:cs="Times New Roman"/>
          <w:color w:val="333333"/>
          <w:sz w:val="28"/>
          <w:szCs w:val="28"/>
        </w:rPr>
        <w:br/>
      </w:r>
      <w:r w:rsidR="00E21AE0">
        <w:rPr>
          <w:rFonts w:cs="Times New Roman"/>
          <w:bCs/>
          <w:color w:val="333333"/>
          <w:sz w:val="28"/>
          <w:szCs w:val="28"/>
        </w:rPr>
        <w:t xml:space="preserve">3.2 </w:t>
      </w:r>
      <w:r w:rsidRPr="009B35F3">
        <w:rPr>
          <w:rFonts w:cs="Times New Roman"/>
          <w:color w:val="333333"/>
          <w:sz w:val="28"/>
          <w:szCs w:val="28"/>
        </w:rPr>
        <w:t>Develop, mentor, and encourage employee professional growth.</w:t>
      </w:r>
    </w:p>
    <w:p w14:paraId="4055D336" w14:textId="77777777" w:rsidR="009B35F3" w:rsidRDefault="009B35F3" w:rsidP="00E21AE0">
      <w:pPr>
        <w:ind w:left="720"/>
        <w:rPr>
          <w:rFonts w:cs="Times New Roman"/>
          <w:color w:val="333333"/>
          <w:sz w:val="28"/>
          <w:szCs w:val="28"/>
        </w:rPr>
      </w:pPr>
      <w:r w:rsidRPr="009B35F3">
        <w:rPr>
          <w:rFonts w:cs="Times New Roman"/>
          <w:color w:val="333333"/>
          <w:sz w:val="28"/>
          <w:szCs w:val="28"/>
        </w:rPr>
        <w:br/>
      </w:r>
      <w:r w:rsidR="00E21AE0">
        <w:rPr>
          <w:rFonts w:cs="Times New Roman"/>
          <w:bCs/>
          <w:color w:val="333333"/>
          <w:sz w:val="28"/>
          <w:szCs w:val="28"/>
        </w:rPr>
        <w:t xml:space="preserve">3.3 </w:t>
      </w:r>
      <w:r w:rsidRPr="009B35F3">
        <w:rPr>
          <w:rFonts w:cs="Times New Roman"/>
          <w:color w:val="333333"/>
          <w:sz w:val="28"/>
          <w:szCs w:val="28"/>
        </w:rPr>
        <w:t>Continue to cultivate a culture that promotes creativity and performance excellence and ensures people feel valued and respected for their contributions.</w:t>
      </w:r>
    </w:p>
    <w:p w14:paraId="76EFBC72" w14:textId="77777777" w:rsidR="00E805C8" w:rsidRPr="009B35F3" w:rsidRDefault="00E805C8" w:rsidP="00502F90">
      <w:pPr>
        <w:rPr>
          <w:rFonts w:cs="Times New Roman"/>
          <w:color w:val="333333"/>
          <w:sz w:val="28"/>
          <w:szCs w:val="28"/>
        </w:rPr>
      </w:pPr>
    </w:p>
    <w:p w14:paraId="661D5913" w14:textId="4070E7F9" w:rsidR="009B35F3" w:rsidRPr="009B35F3" w:rsidRDefault="00262FDF" w:rsidP="00E21AE0">
      <w:pPr>
        <w:spacing w:before="240" w:after="240"/>
        <w:rPr>
          <w:rFonts w:cs="Times New Roman"/>
          <w:color w:val="333333"/>
          <w:sz w:val="28"/>
          <w:szCs w:val="28"/>
        </w:rPr>
      </w:pPr>
      <w:r>
        <w:rPr>
          <w:rFonts w:cs="Times New Roman"/>
          <w:bCs/>
          <w:color w:val="333333"/>
          <w:sz w:val="28"/>
          <w:szCs w:val="28"/>
        </w:rPr>
        <w:t xml:space="preserve">4. Enhance and protect the physical, </w:t>
      </w:r>
      <w:r w:rsidR="009B35F3" w:rsidRPr="00086CBD">
        <w:rPr>
          <w:rFonts w:cs="Times New Roman"/>
          <w:bCs/>
          <w:color w:val="333333"/>
          <w:sz w:val="28"/>
          <w:szCs w:val="28"/>
        </w:rPr>
        <w:t>structural</w:t>
      </w:r>
      <w:r>
        <w:rPr>
          <w:rFonts w:cs="Times New Roman"/>
          <w:bCs/>
          <w:color w:val="333333"/>
          <w:sz w:val="28"/>
          <w:szCs w:val="28"/>
        </w:rPr>
        <w:t>, and natural</w:t>
      </w:r>
      <w:r w:rsidR="009B35F3" w:rsidRPr="00086CBD">
        <w:rPr>
          <w:rFonts w:cs="Times New Roman"/>
          <w:bCs/>
          <w:color w:val="333333"/>
          <w:sz w:val="28"/>
          <w:szCs w:val="28"/>
        </w:rPr>
        <w:t xml:space="preserve"> site to provide optimal use for visitors, staff, and animals.</w:t>
      </w:r>
    </w:p>
    <w:p w14:paraId="0EEF0AE4" w14:textId="72E5BA17" w:rsidR="00E21AE0" w:rsidRDefault="00E21AE0" w:rsidP="00E21AE0">
      <w:pPr>
        <w:ind w:left="720"/>
        <w:rPr>
          <w:rFonts w:cs="Times New Roman"/>
          <w:color w:val="333333"/>
          <w:sz w:val="28"/>
          <w:szCs w:val="28"/>
        </w:rPr>
      </w:pPr>
      <w:r>
        <w:rPr>
          <w:rFonts w:cs="Times New Roman"/>
          <w:bCs/>
          <w:color w:val="333333"/>
          <w:sz w:val="28"/>
          <w:szCs w:val="28"/>
        </w:rPr>
        <w:t xml:space="preserve">4.1 </w:t>
      </w:r>
      <w:r w:rsidR="000B109D">
        <w:rPr>
          <w:rFonts w:cs="Times New Roman"/>
          <w:color w:val="333333"/>
          <w:sz w:val="28"/>
          <w:szCs w:val="28"/>
        </w:rPr>
        <w:t>Maintain and foster a strong</w:t>
      </w:r>
      <w:r w:rsidR="009B35F3" w:rsidRPr="009B35F3">
        <w:rPr>
          <w:rFonts w:cs="Times New Roman"/>
          <w:color w:val="333333"/>
          <w:sz w:val="28"/>
          <w:szCs w:val="28"/>
        </w:rPr>
        <w:t xml:space="preserve"> partne</w:t>
      </w:r>
      <w:r>
        <w:rPr>
          <w:rFonts w:cs="Times New Roman"/>
          <w:color w:val="333333"/>
          <w:sz w:val="28"/>
          <w:szCs w:val="28"/>
        </w:rPr>
        <w:t>rship with the County of Sacramento and Department of Parks and Recreation</w:t>
      </w:r>
      <w:r w:rsidR="009B35F3" w:rsidRPr="009B35F3">
        <w:rPr>
          <w:rFonts w:cs="Times New Roman"/>
          <w:color w:val="333333"/>
          <w:sz w:val="28"/>
          <w:szCs w:val="28"/>
        </w:rPr>
        <w:t>, particularly regarding facility and grounds use and needs.</w:t>
      </w:r>
    </w:p>
    <w:p w14:paraId="03819045" w14:textId="76441D6F" w:rsidR="00E21AE0" w:rsidRDefault="009B35F3" w:rsidP="00E21AE0">
      <w:pPr>
        <w:ind w:left="720"/>
        <w:rPr>
          <w:rFonts w:cs="Times New Roman"/>
          <w:color w:val="333333"/>
          <w:sz w:val="28"/>
          <w:szCs w:val="28"/>
        </w:rPr>
      </w:pPr>
      <w:r w:rsidRPr="009B35F3">
        <w:rPr>
          <w:rFonts w:cs="Times New Roman"/>
          <w:color w:val="333333"/>
          <w:sz w:val="28"/>
          <w:szCs w:val="28"/>
        </w:rPr>
        <w:br/>
      </w:r>
      <w:r w:rsidR="00E21AE0">
        <w:rPr>
          <w:rFonts w:cs="Times New Roman"/>
          <w:bCs/>
          <w:color w:val="333333"/>
          <w:sz w:val="28"/>
          <w:szCs w:val="28"/>
        </w:rPr>
        <w:t xml:space="preserve">4.2 </w:t>
      </w:r>
      <w:r w:rsidR="000B109D">
        <w:rPr>
          <w:rFonts w:cs="Times New Roman"/>
          <w:color w:val="333333"/>
          <w:sz w:val="28"/>
          <w:szCs w:val="28"/>
        </w:rPr>
        <w:t>C</w:t>
      </w:r>
      <w:r w:rsidRPr="009B35F3">
        <w:rPr>
          <w:rFonts w:cs="Times New Roman"/>
          <w:color w:val="333333"/>
          <w:sz w:val="28"/>
          <w:szCs w:val="28"/>
        </w:rPr>
        <w:t>reate a compre</w:t>
      </w:r>
      <w:r w:rsidR="00E21AE0">
        <w:rPr>
          <w:rFonts w:cs="Times New Roman"/>
          <w:color w:val="333333"/>
          <w:sz w:val="28"/>
          <w:szCs w:val="28"/>
        </w:rPr>
        <w:t xml:space="preserve">hensive Master Plan for the Effie </w:t>
      </w:r>
      <w:proofErr w:type="spellStart"/>
      <w:r w:rsidR="00E21AE0">
        <w:rPr>
          <w:rFonts w:cs="Times New Roman"/>
          <w:color w:val="333333"/>
          <w:sz w:val="28"/>
          <w:szCs w:val="28"/>
        </w:rPr>
        <w:t>Yeaw</w:t>
      </w:r>
      <w:proofErr w:type="spellEnd"/>
      <w:r w:rsidR="00E21AE0">
        <w:rPr>
          <w:rFonts w:cs="Times New Roman"/>
          <w:color w:val="333333"/>
          <w:sz w:val="28"/>
          <w:szCs w:val="28"/>
        </w:rPr>
        <w:t xml:space="preserve"> Nature Center</w:t>
      </w:r>
      <w:r w:rsidRPr="009B35F3">
        <w:rPr>
          <w:rFonts w:cs="Times New Roman"/>
          <w:color w:val="333333"/>
          <w:sz w:val="28"/>
          <w:szCs w:val="28"/>
        </w:rPr>
        <w:t xml:space="preserve"> physical site integrated with an interpretive site plan.</w:t>
      </w:r>
    </w:p>
    <w:p w14:paraId="1C884677" w14:textId="77777777" w:rsidR="009B35F3" w:rsidRDefault="009B35F3" w:rsidP="00E21AE0">
      <w:pPr>
        <w:ind w:left="720"/>
        <w:rPr>
          <w:rFonts w:cs="Times New Roman"/>
          <w:color w:val="333333"/>
          <w:sz w:val="28"/>
          <w:szCs w:val="28"/>
        </w:rPr>
      </w:pPr>
      <w:r w:rsidRPr="009B35F3">
        <w:rPr>
          <w:rFonts w:cs="Times New Roman"/>
          <w:color w:val="333333"/>
          <w:sz w:val="28"/>
          <w:szCs w:val="28"/>
        </w:rPr>
        <w:br/>
      </w:r>
      <w:r w:rsidR="00E21AE0">
        <w:rPr>
          <w:rFonts w:cs="Times New Roman"/>
          <w:bCs/>
          <w:color w:val="333333"/>
          <w:sz w:val="28"/>
          <w:szCs w:val="28"/>
        </w:rPr>
        <w:t xml:space="preserve">4.3 </w:t>
      </w:r>
      <w:r w:rsidRPr="009B35F3">
        <w:rPr>
          <w:rFonts w:cs="Times New Roman"/>
          <w:color w:val="333333"/>
          <w:sz w:val="28"/>
          <w:szCs w:val="28"/>
        </w:rPr>
        <w:t>Enhance the visitor experience by providing resources required for best access to program, site information, and comfortable, self-guided exploration of our site.</w:t>
      </w:r>
    </w:p>
    <w:p w14:paraId="3303FAD4" w14:textId="77777777" w:rsidR="00E21AE0" w:rsidRDefault="00E21AE0" w:rsidP="00E21AE0">
      <w:pPr>
        <w:ind w:left="720"/>
        <w:rPr>
          <w:rFonts w:cs="Times New Roman"/>
          <w:color w:val="333333"/>
          <w:sz w:val="28"/>
          <w:szCs w:val="28"/>
        </w:rPr>
      </w:pPr>
    </w:p>
    <w:p w14:paraId="3ABA6850" w14:textId="2E2A1B7E" w:rsidR="00E21AE0" w:rsidRDefault="00E21AE0" w:rsidP="00E21AE0">
      <w:pPr>
        <w:ind w:left="720"/>
        <w:rPr>
          <w:rFonts w:cs="Times New Roman"/>
          <w:color w:val="333333"/>
          <w:sz w:val="28"/>
          <w:szCs w:val="28"/>
        </w:rPr>
      </w:pPr>
      <w:r>
        <w:rPr>
          <w:rFonts w:cs="Times New Roman"/>
          <w:color w:val="333333"/>
          <w:sz w:val="28"/>
          <w:szCs w:val="28"/>
        </w:rPr>
        <w:t>4.4 Maintain and improve</w:t>
      </w:r>
      <w:r w:rsidR="000B109D">
        <w:rPr>
          <w:rFonts w:cs="Times New Roman"/>
          <w:color w:val="333333"/>
          <w:sz w:val="28"/>
          <w:szCs w:val="28"/>
        </w:rPr>
        <w:t xml:space="preserve"> the working environment for staff, as well as the</w:t>
      </w:r>
      <w:r>
        <w:rPr>
          <w:rFonts w:cs="Times New Roman"/>
          <w:color w:val="333333"/>
          <w:sz w:val="28"/>
          <w:szCs w:val="28"/>
        </w:rPr>
        <w:t xml:space="preserve"> living environment and habitat for all animal ambassadors at the Nature Center.</w:t>
      </w:r>
    </w:p>
    <w:p w14:paraId="468007F5" w14:textId="77777777" w:rsidR="00262FDF" w:rsidRDefault="00262FDF" w:rsidP="00E21AE0">
      <w:pPr>
        <w:ind w:left="720"/>
        <w:rPr>
          <w:rFonts w:cs="Times New Roman"/>
          <w:color w:val="333333"/>
          <w:sz w:val="28"/>
          <w:szCs w:val="28"/>
        </w:rPr>
      </w:pPr>
    </w:p>
    <w:p w14:paraId="38BE2D4D" w14:textId="19E541FF" w:rsidR="00262FDF" w:rsidRDefault="00262FDF" w:rsidP="00E21AE0">
      <w:pPr>
        <w:ind w:left="720"/>
        <w:rPr>
          <w:rFonts w:cs="Times New Roman"/>
          <w:color w:val="333333"/>
          <w:sz w:val="28"/>
          <w:szCs w:val="28"/>
        </w:rPr>
      </w:pPr>
      <w:r>
        <w:rPr>
          <w:rFonts w:cs="Times New Roman"/>
          <w:color w:val="333333"/>
          <w:sz w:val="28"/>
          <w:szCs w:val="28"/>
        </w:rPr>
        <w:t>4.5 Protect and preserve the Nature Study Area to assure the sustainability of this natural resource into the future.</w:t>
      </w:r>
    </w:p>
    <w:p w14:paraId="0B218638" w14:textId="77777777" w:rsidR="00262FDF" w:rsidRDefault="00262FDF" w:rsidP="00E21AE0">
      <w:pPr>
        <w:ind w:left="720"/>
        <w:rPr>
          <w:rFonts w:cs="Times New Roman"/>
          <w:color w:val="333333"/>
          <w:sz w:val="28"/>
          <w:szCs w:val="28"/>
        </w:rPr>
      </w:pPr>
    </w:p>
    <w:p w14:paraId="2026B6C3" w14:textId="77777777" w:rsidR="00262FDF" w:rsidRDefault="00262FDF" w:rsidP="00E21AE0">
      <w:pPr>
        <w:ind w:left="720"/>
        <w:rPr>
          <w:rFonts w:cs="Times New Roman"/>
          <w:color w:val="333333"/>
          <w:sz w:val="28"/>
          <w:szCs w:val="28"/>
        </w:rPr>
      </w:pPr>
    </w:p>
    <w:p w14:paraId="24D73025" w14:textId="77777777" w:rsidR="00E805C8" w:rsidRDefault="00E805C8" w:rsidP="000B109D">
      <w:pPr>
        <w:rPr>
          <w:rFonts w:cs="Times New Roman"/>
          <w:color w:val="333333"/>
          <w:sz w:val="28"/>
          <w:szCs w:val="28"/>
        </w:rPr>
      </w:pPr>
    </w:p>
    <w:p w14:paraId="6E5EC698" w14:textId="24F2C024" w:rsidR="00BC7FF1" w:rsidRDefault="000B109D" w:rsidP="00BC7FF1">
      <w:pPr>
        <w:spacing w:before="240" w:after="240"/>
        <w:rPr>
          <w:rFonts w:cs="Times New Roman"/>
          <w:bCs/>
          <w:color w:val="333333"/>
          <w:sz w:val="28"/>
          <w:szCs w:val="28"/>
        </w:rPr>
      </w:pPr>
      <w:r>
        <w:rPr>
          <w:rFonts w:cs="Times New Roman"/>
          <w:color w:val="333333"/>
          <w:sz w:val="28"/>
          <w:szCs w:val="28"/>
        </w:rPr>
        <w:t>5</w:t>
      </w:r>
      <w:r w:rsidR="00BC7FF1" w:rsidRPr="00BC7FF1">
        <w:rPr>
          <w:rFonts w:cs="Times New Roman"/>
          <w:color w:val="333333"/>
          <w:sz w:val="28"/>
          <w:szCs w:val="28"/>
        </w:rPr>
        <w:t>.</w:t>
      </w:r>
      <w:r w:rsidR="00BC7FF1" w:rsidRPr="00BC7FF1">
        <w:rPr>
          <w:rStyle w:val="Strong"/>
          <w:rFonts w:eastAsia="Times New Roman"/>
          <w:b w:val="0"/>
          <w:bCs w:val="0"/>
          <w:color w:val="292424"/>
          <w:sz w:val="28"/>
          <w:szCs w:val="28"/>
        </w:rPr>
        <w:t xml:space="preserve"> </w:t>
      </w:r>
      <w:r w:rsidR="00BC7FF1">
        <w:rPr>
          <w:rFonts w:cs="Times New Roman"/>
          <w:bCs/>
          <w:color w:val="333333"/>
          <w:sz w:val="28"/>
          <w:szCs w:val="28"/>
        </w:rPr>
        <w:t>Enhance the membership, skills and capacities of American River Natural History Association Board of Directors</w:t>
      </w:r>
      <w:r>
        <w:rPr>
          <w:rFonts w:cs="Times New Roman"/>
          <w:bCs/>
          <w:color w:val="333333"/>
          <w:sz w:val="28"/>
          <w:szCs w:val="28"/>
        </w:rPr>
        <w:t xml:space="preserve"> in order</w:t>
      </w:r>
      <w:r w:rsidR="00BC7FF1">
        <w:rPr>
          <w:rFonts w:cs="Times New Roman"/>
          <w:bCs/>
          <w:color w:val="333333"/>
          <w:sz w:val="28"/>
          <w:szCs w:val="28"/>
        </w:rPr>
        <w:t xml:space="preserve"> to set </w:t>
      </w:r>
      <w:r>
        <w:rPr>
          <w:rFonts w:cs="Times New Roman"/>
          <w:bCs/>
          <w:color w:val="333333"/>
          <w:sz w:val="28"/>
          <w:szCs w:val="28"/>
        </w:rPr>
        <w:t xml:space="preserve">the </w:t>
      </w:r>
      <w:r w:rsidR="00BC7FF1">
        <w:rPr>
          <w:rFonts w:cs="Times New Roman"/>
          <w:bCs/>
          <w:color w:val="333333"/>
          <w:sz w:val="28"/>
          <w:szCs w:val="28"/>
        </w:rPr>
        <w:t xml:space="preserve">direction and provide oversight of the Natural History Association and the Effie </w:t>
      </w:r>
      <w:proofErr w:type="spellStart"/>
      <w:r w:rsidR="00BC7FF1">
        <w:rPr>
          <w:rFonts w:cs="Times New Roman"/>
          <w:bCs/>
          <w:color w:val="333333"/>
          <w:sz w:val="28"/>
          <w:szCs w:val="28"/>
        </w:rPr>
        <w:t>Yeaw</w:t>
      </w:r>
      <w:proofErr w:type="spellEnd"/>
      <w:r w:rsidR="00BC7FF1">
        <w:rPr>
          <w:rFonts w:cs="Times New Roman"/>
          <w:bCs/>
          <w:color w:val="333333"/>
          <w:sz w:val="28"/>
          <w:szCs w:val="28"/>
        </w:rPr>
        <w:t xml:space="preserve"> Nature Center.</w:t>
      </w:r>
    </w:p>
    <w:p w14:paraId="0BB40936" w14:textId="414197C9" w:rsidR="00D34CAB" w:rsidRDefault="000B109D" w:rsidP="00121B7D">
      <w:pPr>
        <w:pStyle w:val="Heading4"/>
        <w:spacing w:before="240" w:beforeAutospacing="0" w:after="0" w:afterAutospacing="0"/>
        <w:ind w:left="720"/>
        <w:rPr>
          <w:rFonts w:asciiTheme="minorHAnsi" w:eastAsia="Times New Roman" w:hAnsiTheme="minorHAnsi"/>
          <w:b w:val="0"/>
          <w:bCs w:val="0"/>
          <w:color w:val="292424"/>
          <w:sz w:val="28"/>
          <w:szCs w:val="28"/>
        </w:rPr>
      </w:pPr>
      <w:r>
        <w:rPr>
          <w:rFonts w:asciiTheme="minorHAnsi" w:eastAsia="Times New Roman" w:hAnsiTheme="minorHAnsi"/>
          <w:b w:val="0"/>
          <w:bCs w:val="0"/>
          <w:color w:val="292424"/>
          <w:sz w:val="28"/>
          <w:szCs w:val="28"/>
        </w:rPr>
        <w:t>5</w:t>
      </w:r>
      <w:r w:rsidR="00121B7D">
        <w:rPr>
          <w:rFonts w:asciiTheme="minorHAnsi" w:eastAsia="Times New Roman" w:hAnsiTheme="minorHAnsi"/>
          <w:b w:val="0"/>
          <w:bCs w:val="0"/>
          <w:color w:val="292424"/>
          <w:sz w:val="28"/>
          <w:szCs w:val="28"/>
        </w:rPr>
        <w:t>.1</w:t>
      </w:r>
      <w:r w:rsidR="007B4E85">
        <w:rPr>
          <w:rFonts w:asciiTheme="minorHAnsi" w:eastAsia="Times New Roman" w:hAnsiTheme="minorHAnsi"/>
          <w:b w:val="0"/>
          <w:bCs w:val="0"/>
          <w:color w:val="292424"/>
          <w:sz w:val="28"/>
          <w:szCs w:val="28"/>
        </w:rPr>
        <w:t xml:space="preserve"> </w:t>
      </w:r>
      <w:r w:rsidR="00D34CAB">
        <w:rPr>
          <w:rFonts w:asciiTheme="minorHAnsi" w:eastAsia="Times New Roman" w:hAnsiTheme="minorHAnsi"/>
          <w:b w:val="0"/>
          <w:bCs w:val="0"/>
          <w:color w:val="292424"/>
          <w:sz w:val="28"/>
          <w:szCs w:val="28"/>
        </w:rPr>
        <w:t>Establish and maintain</w:t>
      </w:r>
      <w:r w:rsidR="00B319CF">
        <w:rPr>
          <w:rFonts w:asciiTheme="minorHAnsi" w:eastAsia="Times New Roman" w:hAnsiTheme="minorHAnsi"/>
          <w:b w:val="0"/>
          <w:bCs w:val="0"/>
          <w:color w:val="292424"/>
          <w:sz w:val="28"/>
          <w:szCs w:val="28"/>
        </w:rPr>
        <w:t xml:space="preserve"> </w:t>
      </w:r>
      <w:r w:rsidR="00D34CAB">
        <w:rPr>
          <w:rFonts w:asciiTheme="minorHAnsi" w:eastAsia="Times New Roman" w:hAnsiTheme="minorHAnsi"/>
          <w:b w:val="0"/>
          <w:bCs w:val="0"/>
          <w:color w:val="292424"/>
          <w:sz w:val="28"/>
          <w:szCs w:val="28"/>
        </w:rPr>
        <w:t>a board of directors</w:t>
      </w:r>
      <w:r w:rsidR="00B319CF">
        <w:rPr>
          <w:rFonts w:asciiTheme="minorHAnsi" w:eastAsia="Times New Roman" w:hAnsiTheme="minorHAnsi"/>
          <w:b w:val="0"/>
          <w:bCs w:val="0"/>
          <w:color w:val="292424"/>
          <w:sz w:val="28"/>
          <w:szCs w:val="28"/>
        </w:rPr>
        <w:t xml:space="preserve"> that represents the diversity of our com</w:t>
      </w:r>
      <w:r w:rsidR="00D34CAB">
        <w:rPr>
          <w:rFonts w:asciiTheme="minorHAnsi" w:eastAsia="Times New Roman" w:hAnsiTheme="minorHAnsi"/>
          <w:b w:val="0"/>
          <w:bCs w:val="0"/>
          <w:color w:val="292424"/>
          <w:sz w:val="28"/>
          <w:szCs w:val="28"/>
        </w:rPr>
        <w:t>munity,</w:t>
      </w:r>
      <w:r w:rsidR="00A21513">
        <w:rPr>
          <w:rFonts w:asciiTheme="minorHAnsi" w:eastAsia="Times New Roman" w:hAnsiTheme="minorHAnsi"/>
          <w:b w:val="0"/>
          <w:bCs w:val="0"/>
          <w:color w:val="292424"/>
          <w:sz w:val="28"/>
          <w:szCs w:val="28"/>
        </w:rPr>
        <w:t xml:space="preserve"> provides</w:t>
      </w:r>
      <w:r w:rsidR="00D34CAB">
        <w:rPr>
          <w:rFonts w:asciiTheme="minorHAnsi" w:eastAsia="Times New Roman" w:hAnsiTheme="minorHAnsi"/>
          <w:b w:val="0"/>
          <w:bCs w:val="0"/>
          <w:color w:val="292424"/>
          <w:sz w:val="28"/>
          <w:szCs w:val="28"/>
        </w:rPr>
        <w:t xml:space="preserve"> needed insights and skills,</w:t>
      </w:r>
      <w:r w:rsidR="002A0870">
        <w:rPr>
          <w:rFonts w:asciiTheme="minorHAnsi" w:eastAsia="Times New Roman" w:hAnsiTheme="minorHAnsi"/>
          <w:b w:val="0"/>
          <w:bCs w:val="0"/>
          <w:color w:val="292424"/>
          <w:sz w:val="28"/>
          <w:szCs w:val="28"/>
        </w:rPr>
        <w:t xml:space="preserve"> </w:t>
      </w:r>
      <w:r w:rsidR="00167CD2">
        <w:rPr>
          <w:rFonts w:asciiTheme="minorHAnsi" w:eastAsia="Times New Roman" w:hAnsiTheme="minorHAnsi"/>
          <w:b w:val="0"/>
          <w:bCs w:val="0"/>
          <w:color w:val="292424"/>
          <w:sz w:val="28"/>
          <w:szCs w:val="28"/>
        </w:rPr>
        <w:t>engages in board responsibilities</w:t>
      </w:r>
      <w:r w:rsidR="00D34CAB">
        <w:rPr>
          <w:rFonts w:asciiTheme="minorHAnsi" w:eastAsia="Times New Roman" w:hAnsiTheme="minorHAnsi"/>
          <w:b w:val="0"/>
          <w:bCs w:val="0"/>
          <w:color w:val="292424"/>
          <w:sz w:val="28"/>
          <w:szCs w:val="28"/>
        </w:rPr>
        <w:t xml:space="preserve">, </w:t>
      </w:r>
      <w:r w:rsidR="002A0870">
        <w:rPr>
          <w:rFonts w:asciiTheme="minorHAnsi" w:eastAsia="Times New Roman" w:hAnsiTheme="minorHAnsi"/>
          <w:b w:val="0"/>
          <w:bCs w:val="0"/>
          <w:color w:val="292424"/>
          <w:sz w:val="28"/>
          <w:szCs w:val="28"/>
        </w:rPr>
        <w:t>and</w:t>
      </w:r>
      <w:r w:rsidR="00D34CAB">
        <w:rPr>
          <w:rFonts w:asciiTheme="minorHAnsi" w:eastAsia="Times New Roman" w:hAnsiTheme="minorHAnsi"/>
          <w:b w:val="0"/>
          <w:bCs w:val="0"/>
          <w:color w:val="292424"/>
          <w:sz w:val="28"/>
          <w:szCs w:val="28"/>
        </w:rPr>
        <w:t xml:space="preserve"> contributes to financial viability of the organization.  </w:t>
      </w:r>
    </w:p>
    <w:p w14:paraId="44F5962D" w14:textId="038063D3" w:rsidR="007B4E85" w:rsidRPr="007B4E85" w:rsidRDefault="00D34CAB" w:rsidP="00121B7D">
      <w:pPr>
        <w:pStyle w:val="Heading4"/>
        <w:spacing w:before="240" w:beforeAutospacing="0" w:after="0" w:afterAutospacing="0"/>
        <w:ind w:left="720"/>
        <w:rPr>
          <w:rFonts w:asciiTheme="minorHAnsi" w:eastAsia="Times New Roman" w:hAnsiTheme="minorHAnsi"/>
          <w:b w:val="0"/>
          <w:bCs w:val="0"/>
          <w:color w:val="292424"/>
          <w:sz w:val="28"/>
          <w:szCs w:val="28"/>
        </w:rPr>
      </w:pPr>
      <w:r>
        <w:rPr>
          <w:rFonts w:asciiTheme="minorHAnsi" w:eastAsia="Times New Roman" w:hAnsiTheme="minorHAnsi"/>
          <w:b w:val="0"/>
          <w:bCs w:val="0"/>
          <w:color w:val="292424"/>
          <w:sz w:val="28"/>
          <w:szCs w:val="28"/>
        </w:rPr>
        <w:t xml:space="preserve">5.2 </w:t>
      </w:r>
      <w:r w:rsidR="007B4E85" w:rsidRPr="007B4E85">
        <w:rPr>
          <w:rFonts w:asciiTheme="minorHAnsi" w:eastAsia="Times New Roman" w:hAnsiTheme="minorHAnsi"/>
          <w:b w:val="0"/>
          <w:bCs w:val="0"/>
          <w:color w:val="292424"/>
          <w:sz w:val="28"/>
          <w:szCs w:val="28"/>
        </w:rPr>
        <w:t>Establish expectations</w:t>
      </w:r>
      <w:r w:rsidR="007B4E85" w:rsidRPr="00BC7FF1">
        <w:rPr>
          <w:rFonts w:asciiTheme="minorHAnsi" w:hAnsiTheme="minorHAnsi"/>
          <w:b w:val="0"/>
          <w:color w:val="292424"/>
          <w:sz w:val="28"/>
          <w:szCs w:val="28"/>
        </w:rPr>
        <w:t xml:space="preserve"> for </w:t>
      </w:r>
      <w:r w:rsidR="007B4E85" w:rsidRPr="007B4E85">
        <w:rPr>
          <w:rFonts w:asciiTheme="minorHAnsi" w:hAnsiTheme="minorHAnsi"/>
          <w:b w:val="0"/>
          <w:color w:val="292424"/>
          <w:sz w:val="28"/>
          <w:szCs w:val="28"/>
        </w:rPr>
        <w:t xml:space="preserve">board </w:t>
      </w:r>
      <w:r w:rsidR="007B4E85" w:rsidRPr="00BC7FF1">
        <w:rPr>
          <w:rFonts w:asciiTheme="minorHAnsi" w:hAnsiTheme="minorHAnsi"/>
          <w:b w:val="0"/>
          <w:color w:val="292424"/>
          <w:sz w:val="28"/>
          <w:szCs w:val="28"/>
        </w:rPr>
        <w:t xml:space="preserve">candidates, orient new members, </w:t>
      </w:r>
      <w:r w:rsidR="007B4E85" w:rsidRPr="007B4E85">
        <w:rPr>
          <w:rFonts w:asciiTheme="minorHAnsi" w:hAnsiTheme="minorHAnsi"/>
          <w:b w:val="0"/>
          <w:color w:val="292424"/>
          <w:sz w:val="28"/>
          <w:szCs w:val="28"/>
        </w:rPr>
        <w:t xml:space="preserve">pursue individual and group development opportunities for board members, </w:t>
      </w:r>
      <w:r w:rsidR="007B4E85" w:rsidRPr="00BC7FF1">
        <w:rPr>
          <w:rFonts w:asciiTheme="minorHAnsi" w:hAnsiTheme="minorHAnsi"/>
          <w:b w:val="0"/>
          <w:color w:val="292424"/>
          <w:sz w:val="28"/>
          <w:szCs w:val="28"/>
        </w:rPr>
        <w:t>and periodically and</w:t>
      </w:r>
      <w:r w:rsidR="007B4E85" w:rsidRPr="007B4E85">
        <w:rPr>
          <w:rFonts w:asciiTheme="minorHAnsi" w:hAnsiTheme="minorHAnsi"/>
          <w:b w:val="0"/>
          <w:color w:val="292424"/>
          <w:sz w:val="28"/>
          <w:szCs w:val="28"/>
        </w:rPr>
        <w:t xml:space="preserve"> comprehensively evaluate our </w:t>
      </w:r>
      <w:r w:rsidR="007B4E85" w:rsidRPr="00BC7FF1">
        <w:rPr>
          <w:rFonts w:asciiTheme="minorHAnsi" w:hAnsiTheme="minorHAnsi"/>
          <w:b w:val="0"/>
          <w:color w:val="292424"/>
          <w:sz w:val="28"/>
          <w:szCs w:val="28"/>
        </w:rPr>
        <w:t>own performance.</w:t>
      </w:r>
    </w:p>
    <w:p w14:paraId="1C8F17FD" w14:textId="629C9F28" w:rsidR="00BC7FF1" w:rsidRPr="000B109D" w:rsidRDefault="000B109D" w:rsidP="000B109D">
      <w:pPr>
        <w:pStyle w:val="Heading4"/>
        <w:spacing w:before="240" w:beforeAutospacing="0" w:after="0" w:afterAutospacing="0"/>
        <w:ind w:left="720"/>
        <w:rPr>
          <w:rFonts w:asciiTheme="minorHAnsi" w:hAnsiTheme="minorHAnsi"/>
          <w:b w:val="0"/>
          <w:color w:val="292424"/>
          <w:sz w:val="28"/>
          <w:szCs w:val="28"/>
        </w:rPr>
      </w:pPr>
      <w:r>
        <w:rPr>
          <w:rFonts w:asciiTheme="minorHAnsi" w:eastAsia="Times New Roman" w:hAnsiTheme="minorHAnsi"/>
          <w:b w:val="0"/>
          <w:bCs w:val="0"/>
          <w:color w:val="292424"/>
          <w:sz w:val="28"/>
          <w:szCs w:val="28"/>
        </w:rPr>
        <w:t>5</w:t>
      </w:r>
      <w:r w:rsidR="00121B7D">
        <w:rPr>
          <w:rFonts w:asciiTheme="minorHAnsi" w:eastAsia="Times New Roman" w:hAnsiTheme="minorHAnsi"/>
          <w:b w:val="0"/>
          <w:bCs w:val="0"/>
          <w:color w:val="292424"/>
          <w:sz w:val="28"/>
          <w:szCs w:val="28"/>
        </w:rPr>
        <w:t>.2</w:t>
      </w:r>
      <w:r w:rsidR="007B4E85" w:rsidRPr="007B4E85">
        <w:rPr>
          <w:rFonts w:asciiTheme="minorHAnsi" w:eastAsia="Times New Roman" w:hAnsiTheme="minorHAnsi"/>
          <w:b w:val="0"/>
          <w:bCs w:val="0"/>
          <w:color w:val="292424"/>
          <w:sz w:val="28"/>
          <w:szCs w:val="28"/>
        </w:rPr>
        <w:t xml:space="preserve"> </w:t>
      </w:r>
      <w:r w:rsidR="007B4E85">
        <w:rPr>
          <w:rFonts w:asciiTheme="minorHAnsi" w:hAnsiTheme="minorHAnsi"/>
          <w:b w:val="0"/>
          <w:color w:val="292424"/>
          <w:sz w:val="28"/>
          <w:szCs w:val="28"/>
        </w:rPr>
        <w:t>Provide</w:t>
      </w:r>
      <w:r>
        <w:rPr>
          <w:rFonts w:asciiTheme="minorHAnsi" w:hAnsiTheme="minorHAnsi"/>
          <w:b w:val="0"/>
          <w:color w:val="292424"/>
          <w:sz w:val="28"/>
          <w:szCs w:val="28"/>
        </w:rPr>
        <w:t xml:space="preserve"> the Executive</w:t>
      </w:r>
      <w:r w:rsidR="007B4E85">
        <w:rPr>
          <w:rFonts w:asciiTheme="minorHAnsi" w:hAnsiTheme="minorHAnsi"/>
          <w:b w:val="0"/>
          <w:color w:val="292424"/>
          <w:sz w:val="28"/>
          <w:szCs w:val="28"/>
        </w:rPr>
        <w:t xml:space="preserve"> </w:t>
      </w:r>
      <w:r>
        <w:rPr>
          <w:rFonts w:asciiTheme="minorHAnsi" w:hAnsiTheme="minorHAnsi"/>
          <w:b w:val="0"/>
          <w:color w:val="292424"/>
          <w:sz w:val="28"/>
          <w:szCs w:val="28"/>
        </w:rPr>
        <w:t>D</w:t>
      </w:r>
      <w:r w:rsidR="00121B7D">
        <w:rPr>
          <w:rFonts w:asciiTheme="minorHAnsi" w:hAnsiTheme="minorHAnsi"/>
          <w:b w:val="0"/>
          <w:color w:val="292424"/>
          <w:sz w:val="28"/>
          <w:szCs w:val="28"/>
        </w:rPr>
        <w:t xml:space="preserve">irector with </w:t>
      </w:r>
      <w:r w:rsidR="007B4E85">
        <w:rPr>
          <w:rFonts w:asciiTheme="minorHAnsi" w:hAnsiTheme="minorHAnsi"/>
          <w:b w:val="0"/>
          <w:color w:val="292424"/>
          <w:sz w:val="28"/>
          <w:szCs w:val="28"/>
        </w:rPr>
        <w:t>regular performance feedback.</w:t>
      </w:r>
      <w:r w:rsidR="00BC7FF1" w:rsidRPr="007B4E85">
        <w:rPr>
          <w:rFonts w:asciiTheme="minorHAnsi" w:hAnsiTheme="minorHAnsi"/>
          <w:b w:val="0"/>
          <w:color w:val="292424"/>
          <w:sz w:val="28"/>
          <w:szCs w:val="28"/>
        </w:rPr>
        <w:t xml:space="preserve">  E</w:t>
      </w:r>
      <w:r w:rsidR="007B4E85">
        <w:rPr>
          <w:rFonts w:asciiTheme="minorHAnsi" w:hAnsiTheme="minorHAnsi"/>
          <w:b w:val="0"/>
          <w:color w:val="292424"/>
          <w:sz w:val="28"/>
          <w:szCs w:val="28"/>
        </w:rPr>
        <w:t>nsure</w:t>
      </w:r>
      <w:r w:rsidR="000C4642" w:rsidRPr="007B4E85">
        <w:rPr>
          <w:rFonts w:asciiTheme="minorHAnsi" w:hAnsiTheme="minorHAnsi"/>
          <w:b w:val="0"/>
          <w:color w:val="292424"/>
          <w:sz w:val="28"/>
          <w:szCs w:val="28"/>
        </w:rPr>
        <w:t xml:space="preserve"> the </w:t>
      </w:r>
      <w:r>
        <w:rPr>
          <w:rFonts w:asciiTheme="minorHAnsi" w:hAnsiTheme="minorHAnsi"/>
          <w:b w:val="0"/>
          <w:color w:val="292424"/>
          <w:sz w:val="28"/>
          <w:szCs w:val="28"/>
        </w:rPr>
        <w:t>E</w:t>
      </w:r>
      <w:r w:rsidR="00BC7FF1" w:rsidRPr="007B4E85">
        <w:rPr>
          <w:rFonts w:asciiTheme="minorHAnsi" w:hAnsiTheme="minorHAnsi"/>
          <w:b w:val="0"/>
          <w:color w:val="292424"/>
          <w:sz w:val="28"/>
          <w:szCs w:val="28"/>
        </w:rPr>
        <w:t>xecutive</w:t>
      </w:r>
      <w:r w:rsidR="000C4642" w:rsidRPr="007B4E85">
        <w:rPr>
          <w:rFonts w:asciiTheme="minorHAnsi" w:hAnsiTheme="minorHAnsi"/>
          <w:b w:val="0"/>
          <w:color w:val="292424"/>
          <w:sz w:val="28"/>
          <w:szCs w:val="28"/>
        </w:rPr>
        <w:t xml:space="preserve"> </w:t>
      </w:r>
      <w:r>
        <w:rPr>
          <w:rFonts w:asciiTheme="minorHAnsi" w:hAnsiTheme="minorHAnsi"/>
          <w:b w:val="0"/>
          <w:color w:val="292424"/>
          <w:sz w:val="28"/>
          <w:szCs w:val="28"/>
        </w:rPr>
        <w:t>D</w:t>
      </w:r>
      <w:r w:rsidR="000C4642" w:rsidRPr="007B4E85">
        <w:rPr>
          <w:rFonts w:asciiTheme="minorHAnsi" w:hAnsiTheme="minorHAnsi"/>
          <w:b w:val="0"/>
          <w:color w:val="292424"/>
          <w:sz w:val="28"/>
          <w:szCs w:val="28"/>
        </w:rPr>
        <w:t>irector</w:t>
      </w:r>
      <w:r w:rsidR="00BC7FF1" w:rsidRPr="007B4E85">
        <w:rPr>
          <w:rFonts w:asciiTheme="minorHAnsi" w:hAnsiTheme="minorHAnsi"/>
          <w:b w:val="0"/>
          <w:color w:val="292424"/>
          <w:sz w:val="28"/>
          <w:szCs w:val="28"/>
        </w:rPr>
        <w:t xml:space="preserve"> has the moral and prof</w:t>
      </w:r>
      <w:r w:rsidR="000C4642" w:rsidRPr="007B4E85">
        <w:rPr>
          <w:rFonts w:asciiTheme="minorHAnsi" w:hAnsiTheme="minorHAnsi"/>
          <w:b w:val="0"/>
          <w:color w:val="292424"/>
          <w:sz w:val="28"/>
          <w:szCs w:val="28"/>
        </w:rPr>
        <w:t>essional support needed</w:t>
      </w:r>
      <w:r w:rsidR="00BC7FF1" w:rsidRPr="007B4E85">
        <w:rPr>
          <w:rFonts w:asciiTheme="minorHAnsi" w:hAnsiTheme="minorHAnsi"/>
          <w:b w:val="0"/>
          <w:color w:val="292424"/>
          <w:sz w:val="28"/>
          <w:szCs w:val="28"/>
        </w:rPr>
        <w:t xml:space="preserve"> to further the goals of the organization.</w:t>
      </w:r>
    </w:p>
    <w:p w14:paraId="3897FE02" w14:textId="188E2407" w:rsidR="00BC7FF1" w:rsidRPr="00121B7D" w:rsidRDefault="000B109D" w:rsidP="00121B7D">
      <w:pPr>
        <w:spacing w:before="240"/>
        <w:ind w:left="720"/>
        <w:outlineLvl w:val="3"/>
        <w:rPr>
          <w:rFonts w:eastAsia="Times New Roman" w:cs="Times New Roman"/>
          <w:color w:val="292424"/>
          <w:sz w:val="28"/>
          <w:szCs w:val="28"/>
        </w:rPr>
      </w:pPr>
      <w:r>
        <w:rPr>
          <w:rFonts w:eastAsia="Times New Roman" w:cs="Times New Roman"/>
          <w:bCs/>
          <w:color w:val="292424"/>
          <w:sz w:val="28"/>
          <w:szCs w:val="28"/>
        </w:rPr>
        <w:t>5</w:t>
      </w:r>
      <w:r w:rsidR="00121B7D">
        <w:rPr>
          <w:rFonts w:eastAsia="Times New Roman" w:cs="Times New Roman"/>
          <w:bCs/>
          <w:color w:val="292424"/>
          <w:sz w:val="28"/>
          <w:szCs w:val="28"/>
        </w:rPr>
        <w:t xml:space="preserve">.3 </w:t>
      </w:r>
      <w:r w:rsidR="00BC7FF1" w:rsidRPr="00121B7D">
        <w:rPr>
          <w:rFonts w:eastAsia="Times New Roman" w:cs="Times New Roman"/>
          <w:bCs/>
          <w:color w:val="292424"/>
          <w:sz w:val="28"/>
          <w:szCs w:val="28"/>
        </w:rPr>
        <w:t>A</w:t>
      </w:r>
      <w:r w:rsidR="00BC7FF1" w:rsidRPr="00121B7D">
        <w:rPr>
          <w:rFonts w:cs="Times New Roman"/>
          <w:color w:val="292424"/>
          <w:sz w:val="28"/>
          <w:szCs w:val="28"/>
        </w:rPr>
        <w:t xml:space="preserve">ctively participate in </w:t>
      </w:r>
      <w:r w:rsidR="00C2275B">
        <w:rPr>
          <w:rFonts w:cs="Times New Roman"/>
          <w:color w:val="292424"/>
          <w:sz w:val="28"/>
          <w:szCs w:val="28"/>
        </w:rPr>
        <w:t xml:space="preserve">the </w:t>
      </w:r>
      <w:r w:rsidR="00121B7D">
        <w:rPr>
          <w:rFonts w:cs="Times New Roman"/>
          <w:color w:val="292424"/>
          <w:sz w:val="28"/>
          <w:szCs w:val="28"/>
        </w:rPr>
        <w:t xml:space="preserve">development of </w:t>
      </w:r>
      <w:r w:rsidR="00C2275B">
        <w:rPr>
          <w:rFonts w:cs="Times New Roman"/>
          <w:color w:val="292424"/>
          <w:sz w:val="28"/>
          <w:szCs w:val="28"/>
        </w:rPr>
        <w:t xml:space="preserve">the </w:t>
      </w:r>
      <w:r w:rsidR="00121B7D">
        <w:rPr>
          <w:rFonts w:cs="Times New Roman"/>
          <w:color w:val="292424"/>
          <w:sz w:val="28"/>
          <w:szCs w:val="28"/>
        </w:rPr>
        <w:t xml:space="preserve">strategic plan </w:t>
      </w:r>
      <w:r w:rsidR="00BC7FF1" w:rsidRPr="00121B7D">
        <w:rPr>
          <w:rFonts w:cs="Times New Roman"/>
          <w:color w:val="292424"/>
          <w:sz w:val="28"/>
          <w:szCs w:val="28"/>
        </w:rPr>
        <w:t>and assist in implementing and monitoring the plan’s goals.</w:t>
      </w:r>
    </w:p>
    <w:p w14:paraId="39F855F0" w14:textId="6A09684D" w:rsidR="00BC7FF1" w:rsidRPr="00121B7D" w:rsidRDefault="000B109D" w:rsidP="00121B7D">
      <w:pPr>
        <w:spacing w:before="240"/>
        <w:ind w:left="720"/>
        <w:outlineLvl w:val="3"/>
        <w:rPr>
          <w:rFonts w:eastAsia="Times New Roman" w:cs="Times New Roman"/>
          <w:bCs/>
          <w:color w:val="292424"/>
          <w:sz w:val="28"/>
          <w:szCs w:val="28"/>
        </w:rPr>
      </w:pPr>
      <w:r>
        <w:rPr>
          <w:rFonts w:eastAsia="Times New Roman" w:cs="Times New Roman"/>
          <w:color w:val="292424"/>
          <w:sz w:val="28"/>
          <w:szCs w:val="28"/>
        </w:rPr>
        <w:t>5</w:t>
      </w:r>
      <w:r w:rsidR="00121B7D">
        <w:rPr>
          <w:rFonts w:eastAsia="Times New Roman" w:cs="Times New Roman"/>
          <w:color w:val="292424"/>
          <w:sz w:val="28"/>
          <w:szCs w:val="28"/>
        </w:rPr>
        <w:t xml:space="preserve">.4 </w:t>
      </w:r>
      <w:r w:rsidR="002A0870">
        <w:rPr>
          <w:rFonts w:eastAsia="Times New Roman" w:cs="Times New Roman"/>
          <w:bCs/>
          <w:color w:val="292424"/>
          <w:sz w:val="28"/>
          <w:szCs w:val="28"/>
        </w:rPr>
        <w:t>S</w:t>
      </w:r>
      <w:r w:rsidR="00BC7FF1" w:rsidRPr="00121B7D">
        <w:rPr>
          <w:rFonts w:cs="Times New Roman"/>
          <w:color w:val="292424"/>
          <w:sz w:val="28"/>
          <w:szCs w:val="28"/>
        </w:rPr>
        <w:t>ecure adequate resources for the organization to fulfill its mission.</w:t>
      </w:r>
      <w:r w:rsidR="00121B7D">
        <w:rPr>
          <w:rFonts w:eastAsia="Times New Roman" w:cs="Times New Roman"/>
          <w:color w:val="292424"/>
          <w:sz w:val="28"/>
          <w:szCs w:val="28"/>
        </w:rPr>
        <w:t xml:space="preserve"> </w:t>
      </w:r>
      <w:r w:rsidR="000C4642" w:rsidRPr="00121B7D">
        <w:rPr>
          <w:rFonts w:cs="Times New Roman"/>
          <w:color w:val="292424"/>
          <w:sz w:val="28"/>
          <w:szCs w:val="28"/>
        </w:rPr>
        <w:t xml:space="preserve">Assist in </w:t>
      </w:r>
      <w:r w:rsidR="00C2275B">
        <w:rPr>
          <w:rFonts w:cs="Times New Roman"/>
          <w:color w:val="292424"/>
          <w:sz w:val="28"/>
          <w:szCs w:val="28"/>
        </w:rPr>
        <w:t xml:space="preserve">the </w:t>
      </w:r>
      <w:r w:rsidR="000C4642" w:rsidRPr="00121B7D">
        <w:rPr>
          <w:rFonts w:cs="Times New Roman"/>
          <w:color w:val="292424"/>
          <w:sz w:val="28"/>
          <w:szCs w:val="28"/>
        </w:rPr>
        <w:t>development</w:t>
      </w:r>
      <w:r w:rsidR="00C2275B">
        <w:rPr>
          <w:rFonts w:cs="Times New Roman"/>
          <w:color w:val="292424"/>
          <w:sz w:val="28"/>
          <w:szCs w:val="28"/>
        </w:rPr>
        <w:t xml:space="preserve"> of</w:t>
      </w:r>
      <w:r w:rsidR="000C4642" w:rsidRPr="00121B7D">
        <w:rPr>
          <w:rFonts w:cs="Times New Roman"/>
          <w:color w:val="292424"/>
          <w:sz w:val="28"/>
          <w:szCs w:val="28"/>
        </w:rPr>
        <w:t xml:space="preserve"> the annual budget and ensure </w:t>
      </w:r>
      <w:r w:rsidR="00BC7FF1" w:rsidRPr="00121B7D">
        <w:rPr>
          <w:rFonts w:cs="Times New Roman"/>
          <w:color w:val="292424"/>
          <w:sz w:val="28"/>
          <w:szCs w:val="28"/>
        </w:rPr>
        <w:t>proper financial controls are in place.</w:t>
      </w:r>
    </w:p>
    <w:p w14:paraId="0705AF68" w14:textId="7722C04B" w:rsidR="00BC7FF1" w:rsidRPr="00BC7FF1" w:rsidRDefault="000B109D" w:rsidP="00121B7D">
      <w:pPr>
        <w:spacing w:before="240" w:after="240"/>
        <w:ind w:left="720"/>
        <w:rPr>
          <w:rFonts w:cs="Times New Roman"/>
          <w:color w:val="292424"/>
          <w:sz w:val="28"/>
          <w:szCs w:val="28"/>
        </w:rPr>
      </w:pPr>
      <w:r>
        <w:rPr>
          <w:rFonts w:eastAsia="Times New Roman" w:cs="Times New Roman"/>
          <w:bCs/>
          <w:color w:val="292424"/>
          <w:sz w:val="28"/>
          <w:szCs w:val="28"/>
        </w:rPr>
        <w:t>5</w:t>
      </w:r>
      <w:r w:rsidR="000C4642">
        <w:rPr>
          <w:rFonts w:eastAsia="Times New Roman" w:cs="Times New Roman"/>
          <w:bCs/>
          <w:color w:val="292424"/>
          <w:sz w:val="28"/>
          <w:szCs w:val="28"/>
        </w:rPr>
        <w:t>.</w:t>
      </w:r>
      <w:r w:rsidR="00121B7D">
        <w:rPr>
          <w:rFonts w:eastAsia="Times New Roman" w:cs="Times New Roman"/>
          <w:bCs/>
          <w:color w:val="292424"/>
          <w:sz w:val="28"/>
          <w:szCs w:val="28"/>
        </w:rPr>
        <w:t xml:space="preserve">5 </w:t>
      </w:r>
      <w:r w:rsidR="00BC7FF1" w:rsidRPr="00BC7FF1">
        <w:rPr>
          <w:rFonts w:eastAsia="Times New Roman" w:cs="Times New Roman"/>
          <w:bCs/>
          <w:color w:val="292424"/>
          <w:sz w:val="28"/>
          <w:szCs w:val="28"/>
        </w:rPr>
        <w:t xml:space="preserve">Enhance the organization’s </w:t>
      </w:r>
      <w:r w:rsidR="00822FEB">
        <w:rPr>
          <w:rFonts w:eastAsia="Times New Roman" w:cs="Times New Roman"/>
          <w:bCs/>
          <w:color w:val="292424"/>
          <w:sz w:val="28"/>
          <w:szCs w:val="28"/>
        </w:rPr>
        <w:t xml:space="preserve">name recognition and </w:t>
      </w:r>
      <w:r w:rsidR="00BC7FF1" w:rsidRPr="00BC7FF1">
        <w:rPr>
          <w:rFonts w:eastAsia="Times New Roman" w:cs="Times New Roman"/>
          <w:bCs/>
          <w:color w:val="292424"/>
          <w:sz w:val="28"/>
          <w:szCs w:val="28"/>
        </w:rPr>
        <w:t>public standing</w:t>
      </w:r>
      <w:r w:rsidR="00121B7D">
        <w:rPr>
          <w:rFonts w:eastAsia="Times New Roman" w:cs="Times New Roman"/>
          <w:bCs/>
          <w:color w:val="292424"/>
          <w:sz w:val="28"/>
          <w:szCs w:val="28"/>
        </w:rPr>
        <w:t xml:space="preserve"> by presenting</w:t>
      </w:r>
      <w:r w:rsidR="007B4E85">
        <w:rPr>
          <w:rFonts w:eastAsia="Times New Roman" w:cs="Times New Roman"/>
          <w:bCs/>
          <w:color w:val="292424"/>
          <w:sz w:val="28"/>
          <w:szCs w:val="28"/>
        </w:rPr>
        <w:t xml:space="preserve"> our goals and</w:t>
      </w:r>
      <w:r w:rsidR="007B4E85">
        <w:rPr>
          <w:rFonts w:cs="Times New Roman"/>
          <w:color w:val="292424"/>
          <w:sz w:val="28"/>
          <w:szCs w:val="28"/>
        </w:rPr>
        <w:t xml:space="preserve"> accomplishments </w:t>
      </w:r>
      <w:r w:rsidR="00BC7FF1" w:rsidRPr="00BC7FF1">
        <w:rPr>
          <w:rFonts w:cs="Times New Roman"/>
          <w:color w:val="292424"/>
          <w:sz w:val="28"/>
          <w:szCs w:val="28"/>
        </w:rPr>
        <w:t>to the public</w:t>
      </w:r>
      <w:r w:rsidR="007B4E85">
        <w:rPr>
          <w:rFonts w:cs="Times New Roman"/>
          <w:color w:val="292424"/>
          <w:sz w:val="28"/>
          <w:szCs w:val="28"/>
        </w:rPr>
        <w:t>,</w:t>
      </w:r>
      <w:r w:rsidR="00BC7FF1" w:rsidRPr="00BC7FF1">
        <w:rPr>
          <w:rFonts w:cs="Times New Roman"/>
          <w:color w:val="292424"/>
          <w:sz w:val="28"/>
          <w:szCs w:val="28"/>
        </w:rPr>
        <w:t xml:space="preserve"> and garner support from the community through advocacy.</w:t>
      </w:r>
    </w:p>
    <w:p w14:paraId="0026ECBF" w14:textId="77777777" w:rsidR="00BC7FF1" w:rsidRDefault="00BC7FF1" w:rsidP="00BC7FF1">
      <w:pPr>
        <w:rPr>
          <w:rFonts w:cs="Times New Roman"/>
          <w:color w:val="333333"/>
          <w:sz w:val="28"/>
          <w:szCs w:val="28"/>
        </w:rPr>
      </w:pPr>
    </w:p>
    <w:p w14:paraId="70550532" w14:textId="77777777" w:rsidR="007F7B9E" w:rsidRPr="009B35F3" w:rsidRDefault="007F7B9E" w:rsidP="007F7B9E">
      <w:pPr>
        <w:ind w:left="720"/>
        <w:rPr>
          <w:rFonts w:cs="Times New Roman"/>
          <w:color w:val="333333"/>
          <w:sz w:val="28"/>
          <w:szCs w:val="28"/>
        </w:rPr>
      </w:pPr>
    </w:p>
    <w:p w14:paraId="08B536A5" w14:textId="77777777" w:rsidR="00A610FE" w:rsidRDefault="00000000"/>
    <w:p w14:paraId="2AFE13F6" w14:textId="77777777" w:rsidR="003B61A7" w:rsidRDefault="003B61A7"/>
    <w:sectPr w:rsidR="003B61A7" w:rsidSect="00AA7B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02D8" w14:textId="77777777" w:rsidR="00766548" w:rsidRDefault="00766548" w:rsidP="00604643">
      <w:r>
        <w:separator/>
      </w:r>
    </w:p>
  </w:endnote>
  <w:endnote w:type="continuationSeparator" w:id="0">
    <w:p w14:paraId="5675AD45" w14:textId="77777777" w:rsidR="00766548" w:rsidRDefault="00766548" w:rsidP="006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3667" w14:textId="77777777" w:rsidR="00604643" w:rsidRDefault="00604643" w:rsidP="00385BC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81E34A" w14:textId="77777777" w:rsidR="00604643" w:rsidRDefault="00604643" w:rsidP="0060464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ED7E" w14:textId="77777777" w:rsidR="00604643" w:rsidRDefault="00604643" w:rsidP="00385BC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E08FB">
      <w:rPr>
        <w:rStyle w:val="PageNumber"/>
        <w:noProof/>
      </w:rPr>
      <w:t>1</w:t>
    </w:r>
    <w:r>
      <w:rPr>
        <w:rStyle w:val="PageNumber"/>
      </w:rPr>
      <w:fldChar w:fldCharType="end"/>
    </w:r>
  </w:p>
  <w:p w14:paraId="35FBB525" w14:textId="168D395F" w:rsidR="00604643" w:rsidRPr="00604643" w:rsidRDefault="00604643" w:rsidP="006530B5">
    <w:pPr>
      <w:pStyle w:val="Footer"/>
      <w:rPr>
        <w:color w:val="7F7F7F" w:themeColor="text1" w:themeTint="80"/>
        <w:sz w:val="22"/>
        <w:szCs w:val="22"/>
      </w:rPr>
    </w:pPr>
    <w:r w:rsidRPr="00604643">
      <w:rPr>
        <w:color w:val="7F7F7F" w:themeColor="text1" w:themeTint="80"/>
        <w:sz w:val="22"/>
        <w:szCs w:val="22"/>
      </w:rPr>
      <w:ptab w:relativeTo="margin" w:alignment="center" w:leader="none"/>
    </w:r>
    <w:r>
      <w:rPr>
        <w:color w:val="7F7F7F" w:themeColor="text1" w:themeTint="80"/>
        <w:sz w:val="22"/>
        <w:szCs w:val="22"/>
      </w:rPr>
      <w:t xml:space="preserve">Effie </w:t>
    </w:r>
    <w:proofErr w:type="spellStart"/>
    <w:r>
      <w:rPr>
        <w:color w:val="7F7F7F" w:themeColor="text1" w:themeTint="80"/>
        <w:sz w:val="22"/>
        <w:szCs w:val="22"/>
      </w:rPr>
      <w:t>Yeaw</w:t>
    </w:r>
    <w:proofErr w:type="spellEnd"/>
    <w:r>
      <w:rPr>
        <w:color w:val="7F7F7F" w:themeColor="text1" w:themeTint="80"/>
        <w:sz w:val="22"/>
        <w:szCs w:val="22"/>
      </w:rPr>
      <w:t xml:space="preserve"> Nature Center </w:t>
    </w:r>
    <w:r w:rsidR="007651B3">
      <w:rPr>
        <w:color w:val="7F7F7F" w:themeColor="text1" w:themeTint="80"/>
        <w:sz w:val="22"/>
        <w:szCs w:val="22"/>
      </w:rPr>
      <w:t>2021-2026</w:t>
    </w:r>
    <w:r w:rsidRPr="00604643">
      <w:rPr>
        <w:color w:val="7F7F7F" w:themeColor="text1" w:themeTint="80"/>
        <w:sz w:val="22"/>
        <w:szCs w:val="22"/>
      </w:rPr>
      <w:t xml:space="preserve"> Strategic Plan</w:t>
    </w:r>
    <w:r w:rsidR="00C13608">
      <w:rPr>
        <w:color w:val="7F7F7F" w:themeColor="text1" w:themeTint="80"/>
        <w:sz w:val="22"/>
        <w:szCs w:val="22"/>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FC79" w14:textId="77777777" w:rsidR="00766548" w:rsidRDefault="00766548" w:rsidP="00604643">
      <w:r>
        <w:separator/>
      </w:r>
    </w:p>
  </w:footnote>
  <w:footnote w:type="continuationSeparator" w:id="0">
    <w:p w14:paraId="0F3918BE" w14:textId="77777777" w:rsidR="00766548" w:rsidRDefault="00766548" w:rsidP="0060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5CC"/>
    <w:multiLevelType w:val="multilevel"/>
    <w:tmpl w:val="1F5A27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4873D6"/>
    <w:multiLevelType w:val="multilevel"/>
    <w:tmpl w:val="4F2E29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106EB"/>
    <w:multiLevelType w:val="multilevel"/>
    <w:tmpl w:val="3BB040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8010E"/>
    <w:multiLevelType w:val="multilevel"/>
    <w:tmpl w:val="69EE4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C177C"/>
    <w:multiLevelType w:val="multilevel"/>
    <w:tmpl w:val="2D6E56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72DE2"/>
    <w:multiLevelType w:val="multilevel"/>
    <w:tmpl w:val="C5E696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696763"/>
    <w:multiLevelType w:val="hybridMultilevel"/>
    <w:tmpl w:val="783E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44A3D"/>
    <w:multiLevelType w:val="multilevel"/>
    <w:tmpl w:val="763C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01F05"/>
    <w:multiLevelType w:val="hybridMultilevel"/>
    <w:tmpl w:val="74E0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606F0"/>
    <w:multiLevelType w:val="multilevel"/>
    <w:tmpl w:val="8F58B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41774"/>
    <w:multiLevelType w:val="multilevel"/>
    <w:tmpl w:val="FA22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1048D2"/>
    <w:multiLevelType w:val="hybridMultilevel"/>
    <w:tmpl w:val="DA488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86470E"/>
    <w:multiLevelType w:val="multilevel"/>
    <w:tmpl w:val="69BAA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512C7"/>
    <w:multiLevelType w:val="multilevel"/>
    <w:tmpl w:val="2BD61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D5F9C"/>
    <w:multiLevelType w:val="multilevel"/>
    <w:tmpl w:val="5AA85A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3629387">
    <w:abstractNumId w:val="7"/>
  </w:num>
  <w:num w:numId="2" w16cid:durableId="1363555359">
    <w:abstractNumId w:val="3"/>
  </w:num>
  <w:num w:numId="3" w16cid:durableId="77337641">
    <w:abstractNumId w:val="13"/>
  </w:num>
  <w:num w:numId="4" w16cid:durableId="466170136">
    <w:abstractNumId w:val="12"/>
  </w:num>
  <w:num w:numId="5" w16cid:durableId="704797846">
    <w:abstractNumId w:val="10"/>
  </w:num>
  <w:num w:numId="6" w16cid:durableId="351884048">
    <w:abstractNumId w:val="9"/>
  </w:num>
  <w:num w:numId="7" w16cid:durableId="1900556581">
    <w:abstractNumId w:val="4"/>
  </w:num>
  <w:num w:numId="8" w16cid:durableId="2068988546">
    <w:abstractNumId w:val="14"/>
  </w:num>
  <w:num w:numId="9" w16cid:durableId="1174109271">
    <w:abstractNumId w:val="2"/>
  </w:num>
  <w:num w:numId="10" w16cid:durableId="1836189951">
    <w:abstractNumId w:val="1"/>
  </w:num>
  <w:num w:numId="11" w16cid:durableId="1168060228">
    <w:abstractNumId w:val="0"/>
  </w:num>
  <w:num w:numId="12" w16cid:durableId="1122841820">
    <w:abstractNumId w:val="5"/>
  </w:num>
  <w:num w:numId="13" w16cid:durableId="485585342">
    <w:abstractNumId w:val="8"/>
  </w:num>
  <w:num w:numId="14" w16cid:durableId="891311307">
    <w:abstractNumId w:val="6"/>
  </w:num>
  <w:num w:numId="15" w16cid:durableId="1361779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F3"/>
    <w:rsid w:val="00031F7F"/>
    <w:rsid w:val="00086CBD"/>
    <w:rsid w:val="000B109D"/>
    <w:rsid w:val="000C4642"/>
    <w:rsid w:val="000E08FB"/>
    <w:rsid w:val="000E1432"/>
    <w:rsid w:val="00121B7D"/>
    <w:rsid w:val="00135F3C"/>
    <w:rsid w:val="001439AD"/>
    <w:rsid w:val="00167CD2"/>
    <w:rsid w:val="00171B6D"/>
    <w:rsid w:val="001E122D"/>
    <w:rsid w:val="002532F1"/>
    <w:rsid w:val="00262FDF"/>
    <w:rsid w:val="002A0870"/>
    <w:rsid w:val="00300AF7"/>
    <w:rsid w:val="00347599"/>
    <w:rsid w:val="003B38B9"/>
    <w:rsid w:val="003B61A7"/>
    <w:rsid w:val="003F072E"/>
    <w:rsid w:val="00416F86"/>
    <w:rsid w:val="00485934"/>
    <w:rsid w:val="00502F90"/>
    <w:rsid w:val="005D2050"/>
    <w:rsid w:val="005D32CD"/>
    <w:rsid w:val="00604643"/>
    <w:rsid w:val="006530B5"/>
    <w:rsid w:val="006839C9"/>
    <w:rsid w:val="007651B3"/>
    <w:rsid w:val="00766548"/>
    <w:rsid w:val="007A1606"/>
    <w:rsid w:val="007B4E85"/>
    <w:rsid w:val="007F7B9E"/>
    <w:rsid w:val="008213E1"/>
    <w:rsid w:val="00822FEB"/>
    <w:rsid w:val="008472B9"/>
    <w:rsid w:val="00852C33"/>
    <w:rsid w:val="00862655"/>
    <w:rsid w:val="0087278E"/>
    <w:rsid w:val="008D16B9"/>
    <w:rsid w:val="00955A25"/>
    <w:rsid w:val="009A6931"/>
    <w:rsid w:val="009B35F3"/>
    <w:rsid w:val="00A12BC5"/>
    <w:rsid w:val="00A21513"/>
    <w:rsid w:val="00AA7B3B"/>
    <w:rsid w:val="00AC021D"/>
    <w:rsid w:val="00AD70F0"/>
    <w:rsid w:val="00AF34D4"/>
    <w:rsid w:val="00B27AAD"/>
    <w:rsid w:val="00B319CF"/>
    <w:rsid w:val="00B8301E"/>
    <w:rsid w:val="00BA1F2F"/>
    <w:rsid w:val="00BC7FF1"/>
    <w:rsid w:val="00BD1368"/>
    <w:rsid w:val="00C13608"/>
    <w:rsid w:val="00C2275B"/>
    <w:rsid w:val="00CB6BBA"/>
    <w:rsid w:val="00CC146E"/>
    <w:rsid w:val="00CD4F26"/>
    <w:rsid w:val="00D02227"/>
    <w:rsid w:val="00D34CAB"/>
    <w:rsid w:val="00DD727E"/>
    <w:rsid w:val="00DD72FC"/>
    <w:rsid w:val="00E02648"/>
    <w:rsid w:val="00E21AE0"/>
    <w:rsid w:val="00E805C8"/>
    <w:rsid w:val="00E93491"/>
    <w:rsid w:val="00EA5E61"/>
    <w:rsid w:val="00F25805"/>
    <w:rsid w:val="00F26A25"/>
    <w:rsid w:val="00F76853"/>
    <w:rsid w:val="00F9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6B6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35F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86C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BC7FF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5F3"/>
    <w:rPr>
      <w:rFonts w:ascii="Times New Roman" w:hAnsi="Times New Roman" w:cs="Times New Roman"/>
      <w:b/>
      <w:bCs/>
      <w:kern w:val="36"/>
      <w:sz w:val="48"/>
      <w:szCs w:val="48"/>
    </w:rPr>
  </w:style>
  <w:style w:type="paragraph" w:styleId="NormalWeb">
    <w:name w:val="Normal (Web)"/>
    <w:basedOn w:val="Normal"/>
    <w:uiPriority w:val="99"/>
    <w:unhideWhenUsed/>
    <w:rsid w:val="009B35F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B35F3"/>
    <w:rPr>
      <w:b/>
      <w:bCs/>
    </w:rPr>
  </w:style>
  <w:style w:type="character" w:customStyle="1" w:styleId="apple-converted-space">
    <w:name w:val="apple-converted-space"/>
    <w:basedOn w:val="DefaultParagraphFont"/>
    <w:rsid w:val="009B35F3"/>
  </w:style>
  <w:style w:type="character" w:styleId="Emphasis">
    <w:name w:val="Emphasis"/>
    <w:basedOn w:val="DefaultParagraphFont"/>
    <w:uiPriority w:val="20"/>
    <w:qFormat/>
    <w:rsid w:val="009B35F3"/>
    <w:rPr>
      <w:i/>
      <w:iCs/>
    </w:rPr>
  </w:style>
  <w:style w:type="character" w:styleId="Hyperlink">
    <w:name w:val="Hyperlink"/>
    <w:basedOn w:val="DefaultParagraphFont"/>
    <w:uiPriority w:val="99"/>
    <w:semiHidden/>
    <w:unhideWhenUsed/>
    <w:rsid w:val="009B35F3"/>
    <w:rPr>
      <w:color w:val="0000FF"/>
      <w:u w:val="single"/>
    </w:rPr>
  </w:style>
  <w:style w:type="character" w:customStyle="1" w:styleId="Heading2Char">
    <w:name w:val="Heading 2 Char"/>
    <w:basedOn w:val="DefaultParagraphFont"/>
    <w:link w:val="Heading2"/>
    <w:uiPriority w:val="9"/>
    <w:rsid w:val="00086CB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04643"/>
    <w:pPr>
      <w:tabs>
        <w:tab w:val="center" w:pos="4680"/>
        <w:tab w:val="right" w:pos="9360"/>
      </w:tabs>
    </w:pPr>
  </w:style>
  <w:style w:type="character" w:customStyle="1" w:styleId="HeaderChar">
    <w:name w:val="Header Char"/>
    <w:basedOn w:val="DefaultParagraphFont"/>
    <w:link w:val="Header"/>
    <w:uiPriority w:val="99"/>
    <w:rsid w:val="00604643"/>
  </w:style>
  <w:style w:type="paragraph" w:styleId="Footer">
    <w:name w:val="footer"/>
    <w:basedOn w:val="Normal"/>
    <w:link w:val="FooterChar"/>
    <w:uiPriority w:val="99"/>
    <w:unhideWhenUsed/>
    <w:rsid w:val="00604643"/>
    <w:pPr>
      <w:tabs>
        <w:tab w:val="center" w:pos="4680"/>
        <w:tab w:val="right" w:pos="9360"/>
      </w:tabs>
    </w:pPr>
  </w:style>
  <w:style w:type="character" w:customStyle="1" w:styleId="FooterChar">
    <w:name w:val="Footer Char"/>
    <w:basedOn w:val="DefaultParagraphFont"/>
    <w:link w:val="Footer"/>
    <w:uiPriority w:val="99"/>
    <w:rsid w:val="00604643"/>
  </w:style>
  <w:style w:type="character" w:styleId="PageNumber">
    <w:name w:val="page number"/>
    <w:basedOn w:val="DefaultParagraphFont"/>
    <w:uiPriority w:val="99"/>
    <w:semiHidden/>
    <w:unhideWhenUsed/>
    <w:rsid w:val="00604643"/>
  </w:style>
  <w:style w:type="character" w:customStyle="1" w:styleId="Heading4Char">
    <w:name w:val="Heading 4 Char"/>
    <w:basedOn w:val="DefaultParagraphFont"/>
    <w:link w:val="Heading4"/>
    <w:uiPriority w:val="9"/>
    <w:rsid w:val="00BC7FF1"/>
    <w:rPr>
      <w:rFonts w:ascii="Times New Roman" w:hAnsi="Times New Roman" w:cs="Times New Roman"/>
      <w:b/>
      <w:bCs/>
    </w:rPr>
  </w:style>
  <w:style w:type="paragraph" w:styleId="ListParagraph">
    <w:name w:val="List Paragraph"/>
    <w:basedOn w:val="Normal"/>
    <w:uiPriority w:val="34"/>
    <w:qFormat/>
    <w:rsid w:val="00BC7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052">
      <w:bodyDiv w:val="1"/>
      <w:marLeft w:val="0"/>
      <w:marRight w:val="0"/>
      <w:marTop w:val="0"/>
      <w:marBottom w:val="0"/>
      <w:divBdr>
        <w:top w:val="none" w:sz="0" w:space="0" w:color="auto"/>
        <w:left w:val="none" w:sz="0" w:space="0" w:color="auto"/>
        <w:bottom w:val="none" w:sz="0" w:space="0" w:color="auto"/>
        <w:right w:val="none" w:sz="0" w:space="0" w:color="auto"/>
      </w:divBdr>
      <w:divsChild>
        <w:div w:id="1023478017">
          <w:marLeft w:val="0"/>
          <w:marRight w:val="0"/>
          <w:marTop w:val="0"/>
          <w:marBottom w:val="0"/>
          <w:divBdr>
            <w:top w:val="none" w:sz="0" w:space="0" w:color="auto"/>
            <w:left w:val="none" w:sz="0" w:space="0" w:color="auto"/>
            <w:bottom w:val="none" w:sz="0" w:space="0" w:color="auto"/>
            <w:right w:val="none" w:sz="0" w:space="0" w:color="auto"/>
          </w:divBdr>
          <w:divsChild>
            <w:div w:id="1494368075">
              <w:marLeft w:val="0"/>
              <w:marRight w:val="0"/>
              <w:marTop w:val="0"/>
              <w:marBottom w:val="0"/>
              <w:divBdr>
                <w:top w:val="none" w:sz="0" w:space="0" w:color="auto"/>
                <w:left w:val="none" w:sz="0" w:space="0" w:color="auto"/>
                <w:bottom w:val="none" w:sz="0" w:space="0" w:color="auto"/>
                <w:right w:val="none" w:sz="0" w:space="0" w:color="auto"/>
              </w:divBdr>
              <w:divsChild>
                <w:div w:id="789008655">
                  <w:marLeft w:val="0"/>
                  <w:marRight w:val="0"/>
                  <w:marTop w:val="0"/>
                  <w:marBottom w:val="0"/>
                  <w:divBdr>
                    <w:top w:val="none" w:sz="0" w:space="0" w:color="auto"/>
                    <w:left w:val="none" w:sz="0" w:space="0" w:color="auto"/>
                    <w:bottom w:val="none" w:sz="0" w:space="0" w:color="auto"/>
                    <w:right w:val="none" w:sz="0" w:space="0" w:color="auto"/>
                  </w:divBdr>
                  <w:divsChild>
                    <w:div w:id="904217956">
                      <w:marLeft w:val="0"/>
                      <w:marRight w:val="0"/>
                      <w:marTop w:val="0"/>
                      <w:marBottom w:val="0"/>
                      <w:divBdr>
                        <w:top w:val="none" w:sz="0" w:space="0" w:color="auto"/>
                        <w:left w:val="none" w:sz="0" w:space="0" w:color="auto"/>
                        <w:bottom w:val="none" w:sz="0" w:space="0" w:color="auto"/>
                        <w:right w:val="none" w:sz="0" w:space="0" w:color="auto"/>
                      </w:divBdr>
                      <w:divsChild>
                        <w:div w:id="1436753143">
                          <w:marLeft w:val="0"/>
                          <w:marRight w:val="0"/>
                          <w:marTop w:val="0"/>
                          <w:marBottom w:val="0"/>
                          <w:divBdr>
                            <w:top w:val="none" w:sz="0" w:space="0" w:color="auto"/>
                            <w:left w:val="none" w:sz="0" w:space="0" w:color="auto"/>
                            <w:bottom w:val="none" w:sz="0" w:space="0" w:color="auto"/>
                            <w:right w:val="none" w:sz="0" w:space="0" w:color="auto"/>
                          </w:divBdr>
                          <w:divsChild>
                            <w:div w:id="1854799982">
                              <w:blockQuote w:val="1"/>
                              <w:marLeft w:val="480"/>
                              <w:marRight w:val="480"/>
                              <w:marTop w:val="360"/>
                              <w:marBottom w:val="360"/>
                              <w:divBdr>
                                <w:top w:val="none" w:sz="0" w:space="0" w:color="auto"/>
                                <w:left w:val="none" w:sz="0" w:space="0" w:color="auto"/>
                                <w:bottom w:val="none" w:sz="0" w:space="0" w:color="auto"/>
                                <w:right w:val="none" w:sz="0" w:space="0" w:color="auto"/>
                              </w:divBdr>
                            </w:div>
                            <w:div w:id="20591323">
                              <w:blockQuote w:val="1"/>
                              <w:marLeft w:val="480"/>
                              <w:marRight w:val="480"/>
                              <w:marTop w:val="360"/>
                              <w:marBottom w:val="360"/>
                              <w:divBdr>
                                <w:top w:val="none" w:sz="0" w:space="0" w:color="auto"/>
                                <w:left w:val="none" w:sz="0" w:space="0" w:color="auto"/>
                                <w:bottom w:val="none" w:sz="0" w:space="0" w:color="auto"/>
                                <w:right w:val="none" w:sz="0" w:space="0" w:color="auto"/>
                              </w:divBdr>
                            </w:div>
                            <w:div w:id="90244039">
                              <w:blockQuote w:val="1"/>
                              <w:marLeft w:val="480"/>
                              <w:marRight w:val="480"/>
                              <w:marTop w:val="360"/>
                              <w:marBottom w:val="360"/>
                              <w:divBdr>
                                <w:top w:val="none" w:sz="0" w:space="0" w:color="auto"/>
                                <w:left w:val="none" w:sz="0" w:space="0" w:color="auto"/>
                                <w:bottom w:val="none" w:sz="0" w:space="0" w:color="auto"/>
                                <w:right w:val="none" w:sz="0" w:space="0" w:color="auto"/>
                              </w:divBdr>
                            </w:div>
                            <w:div w:id="2090926904">
                              <w:blockQuote w:val="1"/>
                              <w:marLeft w:val="480"/>
                              <w:marRight w:val="480"/>
                              <w:marTop w:val="360"/>
                              <w:marBottom w:val="360"/>
                              <w:divBdr>
                                <w:top w:val="none" w:sz="0" w:space="0" w:color="auto"/>
                                <w:left w:val="none" w:sz="0" w:space="0" w:color="auto"/>
                                <w:bottom w:val="none" w:sz="0" w:space="0" w:color="auto"/>
                                <w:right w:val="none" w:sz="0" w:space="0" w:color="auto"/>
                              </w:divBdr>
                            </w:div>
                            <w:div w:id="25716528">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5128">
      <w:bodyDiv w:val="1"/>
      <w:marLeft w:val="0"/>
      <w:marRight w:val="0"/>
      <w:marTop w:val="0"/>
      <w:marBottom w:val="0"/>
      <w:divBdr>
        <w:top w:val="none" w:sz="0" w:space="0" w:color="auto"/>
        <w:left w:val="none" w:sz="0" w:space="0" w:color="auto"/>
        <w:bottom w:val="none" w:sz="0" w:space="0" w:color="auto"/>
        <w:right w:val="none" w:sz="0" w:space="0" w:color="auto"/>
      </w:divBdr>
    </w:div>
    <w:div w:id="202998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5520</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AMERICAN RIVER NATURAL HISTORY ASSOCIATION</vt:lpstr>
      <vt:lpstr>EFFIE YEAW NATURE CENTER</vt:lpstr>
      <vt:lpstr>2021-2026 STRATEGIC PLAN</vt:lpstr>
      <vt:lpstr/>
      <vt:lpstr>    Mission</vt:lpstr>
      <vt:lpstr>    The American River Natural History Association and the Effie Yeaw Nature Center </vt:lpstr>
      <vt:lpstr>    Goals</vt:lpstr>
      <vt:lpstr>AMERICAN RIVER NATURAL HISTORY ASSOCIATION</vt:lpstr>
      <vt:lpstr>EFFIE YEAW NATURE CENTER</vt: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Weir</dc:creator>
  <cp:keywords/>
  <dc:description/>
  <cp:lastModifiedBy>Laurie Weir</cp:lastModifiedBy>
  <cp:revision>2</cp:revision>
  <cp:lastPrinted>2021-01-02T21:42:00Z</cp:lastPrinted>
  <dcterms:created xsi:type="dcterms:W3CDTF">2022-10-21T23:31:00Z</dcterms:created>
  <dcterms:modified xsi:type="dcterms:W3CDTF">2022-10-21T23:31:00Z</dcterms:modified>
</cp:coreProperties>
</file>